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6148" w14:textId="069CEE4B" w:rsidR="00793095" w:rsidRDefault="00E27AB1">
      <w:pPr>
        <w:spacing w:line="5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 xml:space="preserve">砂石料竞买销售协议 </w:t>
      </w:r>
      <w:r w:rsidR="00234EDA">
        <w:rPr>
          <w:rFonts w:ascii="方正小标宋简体" w:eastAsia="方正小标宋简体" w:hAnsi="华文中宋" w:cs="Times New Roman"/>
          <w:sz w:val="44"/>
          <w:szCs w:val="44"/>
        </w:rPr>
        <w:t xml:space="preserve"> </w:t>
      </w:r>
    </w:p>
    <w:p w14:paraId="6344D84D" w14:textId="77777777" w:rsidR="00793095" w:rsidRDefault="00E27AB1">
      <w:pPr>
        <w:spacing w:line="5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22"/>
          <w:szCs w:val="22"/>
        </w:rPr>
        <w:t>（最终以实际签订协议为准）</w:t>
      </w:r>
    </w:p>
    <w:p w14:paraId="632AF74F" w14:textId="77777777" w:rsidR="00793095" w:rsidRDefault="00793095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14:paraId="025E7CC7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甲方：</w:t>
      </w:r>
      <w:r>
        <w:rPr>
          <w:rFonts w:ascii="仿宋" w:eastAsia="仿宋" w:hAnsi="仿宋"/>
          <w:sz w:val="32"/>
          <w:szCs w:val="32"/>
        </w:rPr>
        <w:t>海口江东新区园林生态有限公司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</w:rPr>
        <w:t>（卖方）</w:t>
      </w:r>
    </w:p>
    <w:p w14:paraId="7DE5810E" w14:textId="1BD4A41B" w:rsidR="00793095" w:rsidRDefault="00E27AB1" w:rsidP="00F577B5">
      <w:pPr>
        <w:spacing w:line="5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乙方：</w:t>
      </w:r>
      <w:r w:rsidR="005568C1">
        <w:rPr>
          <w:rFonts w:ascii="仿宋" w:eastAsia="仿宋" w:hAnsi="仿宋" w:hint="eastAsia"/>
          <w:sz w:val="32"/>
          <w:szCs w:val="32"/>
        </w:rPr>
        <w:t xml:space="preserve"> </w:t>
      </w:r>
      <w:r w:rsidR="005568C1"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</w:t>
      </w:r>
      <w:r>
        <w:rPr>
          <w:rFonts w:ascii="仿宋" w:eastAsia="仿宋" w:hAnsi="仿宋" w:cs="Times New Roman"/>
          <w:sz w:val="32"/>
          <w:szCs w:val="32"/>
        </w:rPr>
        <w:t>（买方）</w:t>
      </w:r>
    </w:p>
    <w:p w14:paraId="68950114" w14:textId="77777777" w:rsidR="00793095" w:rsidRPr="00F577B5" w:rsidRDefault="00793095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14:paraId="37574AF0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根据《中华人民共和国民法典》的相关规定，乙方参与甲方组织的竞买活动竞得标的物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买卖双方在平等互利的基础上，经充分协商，达成以下协议，以资共同信守执行：</w:t>
      </w:r>
    </w:p>
    <w:p w14:paraId="2AE29788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一、乙方竞得砂石具体标准、数量、价格</w:t>
      </w:r>
    </w:p>
    <w:tbl>
      <w:tblPr>
        <w:tblW w:w="86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5"/>
        <w:gridCol w:w="1473"/>
        <w:gridCol w:w="1462"/>
        <w:gridCol w:w="1938"/>
        <w:gridCol w:w="2333"/>
      </w:tblGrid>
      <w:tr w:rsidR="00793095" w14:paraId="0194C785" w14:textId="77777777">
        <w:trPr>
          <w:trHeight w:val="130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F4AD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货品名称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7A7E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计量单位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CBC5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0502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含税单价</w:t>
            </w:r>
          </w:p>
          <w:p w14:paraId="4C61D94B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（元/批）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FB98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合计（含税）</w:t>
            </w:r>
          </w:p>
          <w:p w14:paraId="2595DEE5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（元）</w:t>
            </w:r>
          </w:p>
        </w:tc>
      </w:tr>
      <w:tr w:rsidR="00793095" w14:paraId="6D00B948" w14:textId="77777777">
        <w:trPr>
          <w:trHeight w:val="7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E201" w14:textId="76F96B3C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D279" w14:textId="2A6B71CC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2294" w14:textId="31EB4965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7191" w14:textId="1F704A9E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8D70" w14:textId="47A85276" w:rsidR="00793095" w:rsidRDefault="0079309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3095" w14:paraId="72FEF95C" w14:textId="77777777">
        <w:trPr>
          <w:trHeight w:val="7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F6D1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8CEA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B073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CB2C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34F2" w14:textId="77777777" w:rsidR="00793095" w:rsidRDefault="00E27AB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93095" w14:paraId="4307FEB8" w14:textId="77777777">
        <w:trPr>
          <w:trHeight w:val="7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2945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合计（元）</w:t>
            </w:r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6CE" w14:textId="126038C1" w:rsidR="00793095" w:rsidRDefault="005568C1" w:rsidP="005568C1">
            <w:pPr>
              <w:widowControl/>
              <w:spacing w:line="500" w:lineRule="exact"/>
              <w:ind w:firstLineChars="300" w:firstLine="840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小写：</w:t>
            </w:r>
            <w:r w:rsidR="00F577B5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元</w:t>
            </w:r>
          </w:p>
          <w:p w14:paraId="5B3CB566" w14:textId="4848FB1C" w:rsidR="00793095" w:rsidRDefault="00E27AB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人民币大写：</w:t>
            </w:r>
            <w:r w:rsidR="005568C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793095" w14:paraId="0199A189" w14:textId="77777777">
        <w:trPr>
          <w:trHeight w:val="750"/>
        </w:trPr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AB91" w14:textId="3125A27D" w:rsidR="00793095" w:rsidRDefault="00E27AB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注：砂料</w:t>
            </w:r>
            <w:r w:rsidR="00F82B17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数量、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质量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以实物现状为准</w:t>
            </w:r>
          </w:p>
        </w:tc>
      </w:tr>
    </w:tbl>
    <w:p w14:paraId="7DD6BFA9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二、付款时间与方式</w:t>
      </w:r>
    </w:p>
    <w:p w14:paraId="3283ADC2" w14:textId="42DC87E1" w:rsidR="00793095" w:rsidRDefault="00E27AB1">
      <w:pPr>
        <w:widowControl/>
        <w:spacing w:line="500" w:lineRule="exact"/>
        <w:ind w:firstLineChars="200" w:firstLine="640"/>
        <w:jc w:val="left"/>
        <w:textAlignment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（一）本合同总价款为人民币</w:t>
      </w:r>
      <w:r w:rsidR="005568C1">
        <w:rPr>
          <w:rFonts w:ascii="仿宋" w:eastAsia="仿宋" w:hAnsi="仿宋" w:cs="仿宋"/>
          <w:kern w:val="0"/>
          <w:sz w:val="28"/>
          <w:szCs w:val="28"/>
          <w:u w:val="single"/>
          <w:lang w:bidi="ar"/>
        </w:rPr>
        <w:t xml:space="preserve">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元</w:t>
      </w:r>
      <w:r>
        <w:rPr>
          <w:rFonts w:ascii="仿宋" w:eastAsia="仿宋" w:hAnsi="仿宋" w:cs="Times New Roman" w:hint="eastAsia"/>
          <w:sz w:val="32"/>
          <w:szCs w:val="32"/>
        </w:rPr>
        <w:t>（大写人民币：</w:t>
      </w:r>
      <w:r w:rsidR="005568C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Times New Roman" w:hint="eastAsia"/>
          <w:sz w:val="32"/>
          <w:szCs w:val="32"/>
        </w:rPr>
        <w:t>），履约保证金为人民币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8345D2">
        <w:rPr>
          <w:rFonts w:ascii="仿宋" w:eastAsia="仿宋" w:hAnsi="仿宋" w:cs="Times New Roman"/>
          <w:sz w:val="32"/>
          <w:szCs w:val="32"/>
          <w:u w:val="single"/>
        </w:rPr>
        <w:t>1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00，000</w:t>
      </w:r>
      <w:r>
        <w:rPr>
          <w:rFonts w:ascii="仿宋" w:eastAsia="仿宋" w:hAnsi="仿宋" w:cs="Times New Roman" w:hint="eastAsia"/>
          <w:sz w:val="32"/>
          <w:szCs w:val="32"/>
        </w:rPr>
        <w:t>元（大写人民币：</w:t>
      </w:r>
      <w:r w:rsidR="00747A66">
        <w:rPr>
          <w:rFonts w:ascii="仿宋" w:eastAsia="仿宋" w:hAnsi="仿宋" w:cs="Times New Roman" w:hint="eastAsia"/>
          <w:sz w:val="32"/>
          <w:szCs w:val="32"/>
          <w:u w:val="single"/>
        </w:rPr>
        <w:t>壹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拾万元整 </w:t>
      </w:r>
      <w:r>
        <w:rPr>
          <w:rFonts w:ascii="仿宋" w:eastAsia="仿宋" w:hAnsi="仿宋" w:cs="Times New Roman" w:hint="eastAsia"/>
          <w:sz w:val="32"/>
          <w:szCs w:val="32"/>
        </w:rPr>
        <w:t>）。</w:t>
      </w:r>
    </w:p>
    <w:p w14:paraId="00ADB822" w14:textId="1B52415F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bookmarkStart w:id="0" w:name="_Hlk96941080"/>
      <w:r>
        <w:rPr>
          <w:rFonts w:ascii="仿宋" w:eastAsia="仿宋" w:hAnsi="仿宋" w:cs="Times New Roman" w:hint="eastAsia"/>
          <w:sz w:val="32"/>
          <w:szCs w:val="32"/>
        </w:rPr>
        <w:t>合同签订完</w:t>
      </w:r>
      <w:bookmarkEnd w:id="0"/>
      <w:r>
        <w:rPr>
          <w:rFonts w:ascii="仿宋" w:eastAsia="仿宋" w:hAnsi="仿宋" w:cs="Times New Roman" w:hint="eastAsia"/>
          <w:sz w:val="32"/>
          <w:szCs w:val="32"/>
        </w:rPr>
        <w:t>3个工作日内支付。本合同按照先付款后提货的交易方式，乙方在提货前应一次性支付全额货款（含保证金）到甲方指定账户。</w:t>
      </w:r>
    </w:p>
    <w:p w14:paraId="237D9CD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甲方收款账户信息如下：</w:t>
      </w:r>
    </w:p>
    <w:p w14:paraId="24F779B8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名称：</w:t>
      </w:r>
      <w:r>
        <w:rPr>
          <w:rFonts w:ascii="仿宋" w:eastAsia="仿宋" w:hAnsi="仿宋"/>
          <w:sz w:val="32"/>
          <w:szCs w:val="32"/>
        </w:rPr>
        <w:t>海口江东新区园林生态有限公司</w:t>
      </w:r>
    </w:p>
    <w:p w14:paraId="450545FF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开户行：</w:t>
      </w:r>
      <w:r>
        <w:rPr>
          <w:rFonts w:ascii="仿宋" w:eastAsia="仿宋" w:hAnsi="仿宋"/>
          <w:sz w:val="32"/>
          <w:szCs w:val="32"/>
        </w:rPr>
        <w:t>海南银行股份有限公司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14:paraId="765B280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银行账号：</w:t>
      </w:r>
      <w:r>
        <w:rPr>
          <w:rFonts w:ascii="仿宋" w:eastAsia="仿宋" w:hAnsi="仿宋"/>
          <w:sz w:val="32"/>
          <w:szCs w:val="32"/>
        </w:rPr>
        <w:t>6003009500016</w:t>
      </w:r>
    </w:p>
    <w:p w14:paraId="221B9BB7" w14:textId="68CE8952" w:rsidR="00793095" w:rsidRDefault="00E27AB1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甲方根据实际付款交货情况和乙方需求开具相应金额的增值税</w:t>
      </w:r>
      <w:r w:rsidR="006D734D">
        <w:rPr>
          <w:rFonts w:ascii="仿宋" w:eastAsia="仿宋" w:hAnsi="仿宋" w:cs="Times New Roman" w:hint="eastAsia"/>
          <w:sz w:val="32"/>
          <w:szCs w:val="32"/>
          <w:u w:val="single"/>
        </w:rPr>
        <w:t>专用</w:t>
      </w:r>
      <w:r>
        <w:rPr>
          <w:rFonts w:ascii="仿宋" w:eastAsia="仿宋" w:hAnsi="仿宋" w:cs="Times New Roman" w:hint="eastAsia"/>
          <w:sz w:val="32"/>
          <w:szCs w:val="32"/>
        </w:rPr>
        <w:t>发票</w:t>
      </w:r>
      <w:r w:rsidR="00ED3B5A">
        <w:rPr>
          <w:rFonts w:ascii="仿宋" w:eastAsia="仿宋" w:hAnsi="仿宋" w:cs="Times New Roman" w:hint="eastAsia"/>
          <w:sz w:val="32"/>
          <w:szCs w:val="32"/>
        </w:rPr>
        <w:t>，</w:t>
      </w:r>
      <w:r w:rsidR="00ED3B5A" w:rsidRPr="00ED3B5A">
        <w:rPr>
          <w:rFonts w:ascii="仿宋" w:eastAsia="仿宋" w:hAnsi="仿宋" w:cs="Times New Roman" w:hint="eastAsia"/>
          <w:sz w:val="32"/>
          <w:szCs w:val="32"/>
        </w:rPr>
        <w:t>税率：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</w:t>
      </w:r>
      <w:r w:rsidR="00ED3B5A" w:rsidRPr="00ED3B5A">
        <w:rPr>
          <w:rFonts w:ascii="仿宋" w:eastAsia="仿宋" w:hAnsi="仿宋" w:cs="Times New Roman" w:hint="eastAsia"/>
          <w:sz w:val="32"/>
          <w:szCs w:val="32"/>
        </w:rPr>
        <w:t xml:space="preserve"> %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8318909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乙方开票信息如下：</w:t>
      </w:r>
    </w:p>
    <w:p w14:paraId="3F62D1AC" w14:textId="65848CD3" w:rsidR="00793095" w:rsidRPr="006D734D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名称：</w:t>
      </w:r>
      <w:r w:rsidR="005568C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</w:p>
    <w:p w14:paraId="4D127E30" w14:textId="4ADAF58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组织机构代码：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</w:t>
      </w:r>
    </w:p>
    <w:p w14:paraId="597FD4F2" w14:textId="4E80988D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开户行：</w:t>
      </w:r>
      <w:r w:rsidR="005568C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 </w:t>
      </w:r>
    </w:p>
    <w:p w14:paraId="18193C21" w14:textId="5FCD13CF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银行账号：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</w:t>
      </w:r>
    </w:p>
    <w:p w14:paraId="1B248D44" w14:textId="342F614C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地址：</w:t>
      </w:r>
      <w:r w:rsidR="005568C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</w:t>
      </w:r>
    </w:p>
    <w:p w14:paraId="644C23EC" w14:textId="710A4B86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联系方式：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</w:t>
      </w:r>
    </w:p>
    <w:p w14:paraId="580AF3BE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三、交货方式、交货日期及交货地点：</w:t>
      </w:r>
    </w:p>
    <w:p w14:paraId="3735A62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（一）交货方式</w:t>
      </w:r>
    </w:p>
    <w:p w14:paraId="2033EFC0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提货方式按乙方到甲方营业地自提，运输费用由乙方承担。</w:t>
      </w:r>
    </w:p>
    <w:p w14:paraId="03815A7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（二）确认收货</w:t>
      </w:r>
    </w:p>
    <w:p w14:paraId="1478462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支付货款后可以进场运输，合同签订后标的物的安全、流失等问题乙方自行负责。</w:t>
      </w:r>
    </w:p>
    <w:p w14:paraId="6528CFA3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（三）交货日期</w:t>
      </w:r>
    </w:p>
    <w:p w14:paraId="022EB82A" w14:textId="4AC8DA44" w:rsidR="00793095" w:rsidRDefault="00E27AB1" w:rsidP="00234EDA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乙方限期在竞买销售合同签署日起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0天内运走全部砂石。</w:t>
      </w:r>
    </w:p>
    <w:p w14:paraId="555BC6E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（四）交货地点</w:t>
      </w:r>
    </w:p>
    <w:p w14:paraId="3CEB3742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按竞买公告的指定地点进行交货。</w:t>
      </w:r>
    </w:p>
    <w:p w14:paraId="26B3C28F" w14:textId="77777777" w:rsidR="00793095" w:rsidRDefault="00E27AB1">
      <w:pPr>
        <w:spacing w:line="500" w:lineRule="exact"/>
        <w:ind w:leftChars="200" w:left="420"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（五）履约保证金的退还</w:t>
      </w:r>
    </w:p>
    <w:p w14:paraId="593BAAC9" w14:textId="77777777" w:rsidR="00793095" w:rsidRDefault="00E27AB1">
      <w:pPr>
        <w:spacing w:line="500" w:lineRule="exact"/>
        <w:ind w:leftChars="200" w:left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履约保证金于本协议履行结束后五个工作日内退还</w:t>
      </w:r>
    </w:p>
    <w:p w14:paraId="6113BBC2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五、双方的权利义务</w:t>
      </w:r>
    </w:p>
    <w:p w14:paraId="4D16DA0B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（一）甲方的权利义务</w:t>
      </w:r>
    </w:p>
    <w:p w14:paraId="00B7A64D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1.保证砂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相关手续合法。</w:t>
      </w:r>
    </w:p>
    <w:p w14:paraId="20738455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2.甲方应本合同约定销售砂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AA878BD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3.有权按照协议约定取得销售款项。</w:t>
      </w:r>
    </w:p>
    <w:p w14:paraId="7C2CB10D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（二）乙方的权利义务</w:t>
      </w:r>
    </w:p>
    <w:p w14:paraId="599145BB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1．保证所购砂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按本协议约定的用途使用；保证购买本协议砂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后不再再次进行销售转卖等。</w:t>
      </w:r>
    </w:p>
    <w:p w14:paraId="352CFED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2．按本协议约定按时支付本协议价款。</w:t>
      </w:r>
    </w:p>
    <w:p w14:paraId="1A3A154A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 在交货前，甲方所售砂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已经乙方</w:t>
      </w:r>
      <w:r>
        <w:rPr>
          <w:rFonts w:ascii="仿宋" w:eastAsia="仿宋" w:hAnsi="仿宋" w:hint="eastAsia"/>
          <w:sz w:val="32"/>
          <w:szCs w:val="32"/>
        </w:rPr>
        <w:t>实地看样</w:t>
      </w:r>
      <w:r>
        <w:rPr>
          <w:rFonts w:ascii="仿宋" w:eastAsia="仿宋" w:hAnsi="仿宋" w:cs="Times New Roman" w:hint="eastAsia"/>
          <w:sz w:val="32"/>
          <w:szCs w:val="32"/>
        </w:rPr>
        <w:t>，乙方确认甲方所售砂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质量、数量完全符合乙方需求，对甲方所售砂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质量、数量无任何异议，不会就砂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质量、数量提出任何有异议或以其他理由否定砂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质量、数量，并提出权利要求。</w:t>
      </w:r>
    </w:p>
    <w:p w14:paraId="414F89C8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4.交货后运输车辆运输过程中违反国家运输管理规定超载、超限运输，违反相关交通规定造成交通事故等导致甲方的一切损失，均由乙方全部承担，甲方有权从履约保证金中扣除损失。</w:t>
      </w:r>
    </w:p>
    <w:p w14:paraId="2365859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 w:rsidRPr="001A55E4">
        <w:rPr>
          <w:rFonts w:ascii="仿宋" w:eastAsia="仿宋" w:hAnsi="仿宋" w:cs="Times New Roman" w:hint="eastAsia"/>
          <w:sz w:val="32"/>
          <w:szCs w:val="32"/>
        </w:rPr>
        <w:t>乙方运输车辆应服从甲方场区工作人员管理，因乙方运输车辆不服从管理而造成的安全事故责任由乙方承担。</w:t>
      </w:r>
    </w:p>
    <w:p w14:paraId="08C2B3B9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六、违约责任</w:t>
      </w:r>
    </w:p>
    <w:p w14:paraId="307566B9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（一）因甲方主观原因造成未能按本协议约定提供砂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的，甲方应承担违约责任。</w:t>
      </w:r>
    </w:p>
    <w:p w14:paraId="22F2889F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（二）乙方不按本协议约定及时付款，甲方有权解除本协议，并要求乙方赔偿因违约给甲方造成的经济损失。解除协议时，甲方有权将砂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销售给第三方，乙方无任何异议。</w:t>
      </w:r>
    </w:p>
    <w:p w14:paraId="4D700531" w14:textId="166A3D98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（三）若乙方购买砂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后再次进行销售转卖等或乙方所购砂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并非用于竞买递交的承诺函中约定的用途，如一经发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现，甲方将乙方列入销售黑名单，今后不再向乙方销售砂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，并向政府、行业相关主管部门报告乙方扰乱市场之行为。</w:t>
      </w:r>
    </w:p>
    <w:p w14:paraId="5D8402F0" w14:textId="5059E2DD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乙方应在合同签署日起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0天内运走全部砂石，如遇特殊情况经业主同意外，延迟1天扣除5000元；超过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0天未完成标的物全部外运，履约保证金不退还，标的物由</w:t>
      </w:r>
      <w:r w:rsidR="004739EC">
        <w:rPr>
          <w:rFonts w:ascii="仿宋" w:eastAsia="仿宋" w:hAnsi="仿宋" w:hint="eastAsia"/>
          <w:sz w:val="32"/>
          <w:szCs w:val="32"/>
        </w:rPr>
        <w:t>甲方</w:t>
      </w:r>
      <w:r>
        <w:rPr>
          <w:rFonts w:ascii="仿宋" w:eastAsia="仿宋" w:hAnsi="仿宋" w:hint="eastAsia"/>
          <w:sz w:val="32"/>
          <w:szCs w:val="32"/>
        </w:rPr>
        <w:t>无偿收回再行处置，运输过程中涉及到的一切问题由乙方自行解决。</w:t>
      </w:r>
    </w:p>
    <w:p w14:paraId="2C719EBC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</w:t>
      </w:r>
    </w:p>
    <w:p w14:paraId="1DE35B34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（一）本合同附件为本合同组成部分，与本合同效力等同。</w:t>
      </w:r>
    </w:p>
    <w:p w14:paraId="362EA99E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（二）如因不可抗力原因导致本合同无法继续履行，由甲乙双方进行“钱货两清”后本合同自行解除。</w:t>
      </w:r>
    </w:p>
    <w:p w14:paraId="372DD011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（二）本合同经甲乙双方签字盖章后生效。本合同履行中的争议，由双方协商解决。协商不成时，任一方可向甲方所在地有管辖权的人民法院起诉。</w:t>
      </w:r>
    </w:p>
    <w:p w14:paraId="7393E275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（三）本合同一式伍份，甲方持叁份，乙方持贰份，效力等同。</w:t>
      </w:r>
    </w:p>
    <w:p w14:paraId="5FD0A6DB" w14:textId="77777777" w:rsidR="005568C1" w:rsidRDefault="005568C1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14:paraId="04D3B4A1" w14:textId="15E07AB8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甲方：</w:t>
      </w:r>
      <w:r w:rsidR="006D734D">
        <w:rPr>
          <w:rFonts w:ascii="仿宋" w:eastAsia="仿宋" w:hAnsi="仿宋" w:cs="Times New Roman" w:hint="eastAsia"/>
          <w:sz w:val="32"/>
          <w:szCs w:val="32"/>
        </w:rPr>
        <w:t>海口江东新区园林生态有限公司</w:t>
      </w:r>
    </w:p>
    <w:p w14:paraId="48C544A0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法定代表人（授权委托人）：</w:t>
      </w:r>
    </w:p>
    <w:p w14:paraId="52E69A8C" w14:textId="1CD717FA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</w:t>
      </w:r>
      <w:r w:rsidR="005568C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73C3C054" w14:textId="0A46B0D1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联系方式：</w:t>
      </w:r>
      <w:r w:rsidR="005568C1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37B63DB1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送达地址：海南省</w:t>
      </w:r>
      <w:r>
        <w:rPr>
          <w:rFonts w:ascii="仿宋" w:eastAsia="仿宋" w:hAnsi="仿宋"/>
          <w:sz w:val="32"/>
          <w:szCs w:val="32"/>
        </w:rPr>
        <w:t>海口市江东新区桂林洋大道与桂秀路交叉口东北200米罗牛山电商大厦8楼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65698DC9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</w:t>
      </w:r>
    </w:p>
    <w:p w14:paraId="1D7133BC" w14:textId="152E4EBE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乙方：</w:t>
      </w:r>
      <w:r w:rsidR="005568C1">
        <w:rPr>
          <w:rFonts w:ascii="仿宋" w:eastAsia="仿宋" w:hAnsi="仿宋" w:hint="eastAsia"/>
          <w:sz w:val="32"/>
          <w:szCs w:val="32"/>
        </w:rPr>
        <w:t xml:space="preserve"> </w:t>
      </w:r>
    </w:p>
    <w:p w14:paraId="1ADA735D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法定代表人（授权委托人）：</w:t>
      </w:r>
    </w:p>
    <w:p w14:paraId="498875E0" w14:textId="172CAA15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</w:t>
      </w:r>
      <w:r w:rsidR="005568C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131EE9F8" w14:textId="4CC43F29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联系方式：</w:t>
      </w:r>
      <w:r w:rsidR="005568C1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24028F89" w14:textId="6BEBA003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送达地址：</w:t>
      </w:r>
      <w:r w:rsidR="005568C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11493657" w14:textId="61EE813A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cs="Times New Roman"/>
          <w:sz w:val="32"/>
          <w:szCs w:val="32"/>
        </w:rPr>
        <w:t>签订日期：</w:t>
      </w:r>
      <w:r w:rsidR="005568C1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>年</w:t>
      </w:r>
      <w:r w:rsidR="005568C1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>月</w:t>
      </w:r>
      <w:r w:rsidR="005568C1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14:paraId="40B66A97" w14:textId="77777777" w:rsidR="00793095" w:rsidRDefault="00793095"/>
    <w:sectPr w:rsidR="0079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6259" w14:textId="77777777" w:rsidR="001024AD" w:rsidRDefault="001024AD" w:rsidP="001A55E4">
      <w:r>
        <w:separator/>
      </w:r>
    </w:p>
  </w:endnote>
  <w:endnote w:type="continuationSeparator" w:id="0">
    <w:p w14:paraId="5F702D22" w14:textId="77777777" w:rsidR="001024AD" w:rsidRDefault="001024AD" w:rsidP="001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8309" w14:textId="77777777" w:rsidR="001024AD" w:rsidRDefault="001024AD" w:rsidP="001A55E4">
      <w:r>
        <w:separator/>
      </w:r>
    </w:p>
  </w:footnote>
  <w:footnote w:type="continuationSeparator" w:id="0">
    <w:p w14:paraId="048681C8" w14:textId="77777777" w:rsidR="001024AD" w:rsidRDefault="001024AD" w:rsidP="001A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BF96"/>
    <w:multiLevelType w:val="singleLevel"/>
    <w:tmpl w:val="08B5BF9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5019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FC3F7C"/>
    <w:rsid w:val="001024AD"/>
    <w:rsid w:val="001A55E4"/>
    <w:rsid w:val="001B40B1"/>
    <w:rsid w:val="002168A8"/>
    <w:rsid w:val="00230077"/>
    <w:rsid w:val="00234EDA"/>
    <w:rsid w:val="00341925"/>
    <w:rsid w:val="0036372A"/>
    <w:rsid w:val="003F73B0"/>
    <w:rsid w:val="00406CC3"/>
    <w:rsid w:val="0042520D"/>
    <w:rsid w:val="004258B3"/>
    <w:rsid w:val="004739EC"/>
    <w:rsid w:val="00493912"/>
    <w:rsid w:val="004F09F3"/>
    <w:rsid w:val="005568C1"/>
    <w:rsid w:val="005E60DC"/>
    <w:rsid w:val="00663293"/>
    <w:rsid w:val="006D734D"/>
    <w:rsid w:val="00747A66"/>
    <w:rsid w:val="007745B2"/>
    <w:rsid w:val="00793095"/>
    <w:rsid w:val="0080752F"/>
    <w:rsid w:val="008345D2"/>
    <w:rsid w:val="00882F99"/>
    <w:rsid w:val="009271AB"/>
    <w:rsid w:val="00935BFF"/>
    <w:rsid w:val="00974F19"/>
    <w:rsid w:val="00A269E8"/>
    <w:rsid w:val="00A962FE"/>
    <w:rsid w:val="00B16056"/>
    <w:rsid w:val="00BF1B8A"/>
    <w:rsid w:val="00CB7ED6"/>
    <w:rsid w:val="00CF448A"/>
    <w:rsid w:val="00D42796"/>
    <w:rsid w:val="00D7387B"/>
    <w:rsid w:val="00E27AB1"/>
    <w:rsid w:val="00E47921"/>
    <w:rsid w:val="00E73AC0"/>
    <w:rsid w:val="00EA5B7C"/>
    <w:rsid w:val="00EC5DB0"/>
    <w:rsid w:val="00ED3B5A"/>
    <w:rsid w:val="00EE09AA"/>
    <w:rsid w:val="00F42D6A"/>
    <w:rsid w:val="00F577B5"/>
    <w:rsid w:val="00F73CEE"/>
    <w:rsid w:val="00F82B17"/>
    <w:rsid w:val="01507D91"/>
    <w:rsid w:val="016A0FD9"/>
    <w:rsid w:val="017E44A6"/>
    <w:rsid w:val="01B40926"/>
    <w:rsid w:val="01BD3011"/>
    <w:rsid w:val="026A26D4"/>
    <w:rsid w:val="02751437"/>
    <w:rsid w:val="02AB36E7"/>
    <w:rsid w:val="034951BC"/>
    <w:rsid w:val="03812E83"/>
    <w:rsid w:val="03B4563B"/>
    <w:rsid w:val="03BE5F59"/>
    <w:rsid w:val="03C922BF"/>
    <w:rsid w:val="03DA60B0"/>
    <w:rsid w:val="03F65E89"/>
    <w:rsid w:val="040E7AD5"/>
    <w:rsid w:val="0416066E"/>
    <w:rsid w:val="0420073F"/>
    <w:rsid w:val="04C50F57"/>
    <w:rsid w:val="04CC656B"/>
    <w:rsid w:val="0509667C"/>
    <w:rsid w:val="0540485F"/>
    <w:rsid w:val="05737604"/>
    <w:rsid w:val="05756073"/>
    <w:rsid w:val="059A7D03"/>
    <w:rsid w:val="059B1513"/>
    <w:rsid w:val="059E1171"/>
    <w:rsid w:val="05A92A77"/>
    <w:rsid w:val="05F624EA"/>
    <w:rsid w:val="06125091"/>
    <w:rsid w:val="06BC0A20"/>
    <w:rsid w:val="06C94A6F"/>
    <w:rsid w:val="06EF7DBF"/>
    <w:rsid w:val="06F51EBD"/>
    <w:rsid w:val="070D473D"/>
    <w:rsid w:val="071120CD"/>
    <w:rsid w:val="07207CA9"/>
    <w:rsid w:val="07247572"/>
    <w:rsid w:val="074529A6"/>
    <w:rsid w:val="07755630"/>
    <w:rsid w:val="07B60506"/>
    <w:rsid w:val="082A4C52"/>
    <w:rsid w:val="08762AC2"/>
    <w:rsid w:val="08A15465"/>
    <w:rsid w:val="08A221F6"/>
    <w:rsid w:val="08CE05FE"/>
    <w:rsid w:val="091E643D"/>
    <w:rsid w:val="09316462"/>
    <w:rsid w:val="09505032"/>
    <w:rsid w:val="096F6F32"/>
    <w:rsid w:val="098B2F33"/>
    <w:rsid w:val="09B66159"/>
    <w:rsid w:val="09C61FE0"/>
    <w:rsid w:val="0A1244A3"/>
    <w:rsid w:val="0A19540E"/>
    <w:rsid w:val="0A3B0262"/>
    <w:rsid w:val="0A474FEE"/>
    <w:rsid w:val="0A4778F1"/>
    <w:rsid w:val="0A507598"/>
    <w:rsid w:val="0A576E42"/>
    <w:rsid w:val="0AC6723A"/>
    <w:rsid w:val="0AE158B0"/>
    <w:rsid w:val="0B55359C"/>
    <w:rsid w:val="0B6A3343"/>
    <w:rsid w:val="0B8A6CC0"/>
    <w:rsid w:val="0C435912"/>
    <w:rsid w:val="0C5323D5"/>
    <w:rsid w:val="0C925B86"/>
    <w:rsid w:val="0CB0438B"/>
    <w:rsid w:val="0D3348FF"/>
    <w:rsid w:val="0DDE0D2F"/>
    <w:rsid w:val="0EA3582D"/>
    <w:rsid w:val="0EB63D00"/>
    <w:rsid w:val="0EBA362A"/>
    <w:rsid w:val="0EC44184"/>
    <w:rsid w:val="0ECA7816"/>
    <w:rsid w:val="0EDD1E98"/>
    <w:rsid w:val="0EF812D4"/>
    <w:rsid w:val="0F1C336E"/>
    <w:rsid w:val="0F2179C0"/>
    <w:rsid w:val="0F5E7208"/>
    <w:rsid w:val="0F6943BB"/>
    <w:rsid w:val="0FDD42DE"/>
    <w:rsid w:val="10694181"/>
    <w:rsid w:val="108D2446"/>
    <w:rsid w:val="10CF0FAC"/>
    <w:rsid w:val="10E936AF"/>
    <w:rsid w:val="11024D40"/>
    <w:rsid w:val="1129508E"/>
    <w:rsid w:val="114615E7"/>
    <w:rsid w:val="114C1874"/>
    <w:rsid w:val="115900F6"/>
    <w:rsid w:val="115D199E"/>
    <w:rsid w:val="11D97BF2"/>
    <w:rsid w:val="11F631DE"/>
    <w:rsid w:val="12016AF9"/>
    <w:rsid w:val="127D71C3"/>
    <w:rsid w:val="1338166C"/>
    <w:rsid w:val="139C2E01"/>
    <w:rsid w:val="13B30B8E"/>
    <w:rsid w:val="13DC12FE"/>
    <w:rsid w:val="13E15A91"/>
    <w:rsid w:val="13E32BEF"/>
    <w:rsid w:val="13ED4341"/>
    <w:rsid w:val="13EF0A37"/>
    <w:rsid w:val="14797247"/>
    <w:rsid w:val="147F4B11"/>
    <w:rsid w:val="14B00EE9"/>
    <w:rsid w:val="14B25796"/>
    <w:rsid w:val="14F105B5"/>
    <w:rsid w:val="150478A0"/>
    <w:rsid w:val="150C4440"/>
    <w:rsid w:val="15B10F6F"/>
    <w:rsid w:val="15D04F94"/>
    <w:rsid w:val="15EB44CF"/>
    <w:rsid w:val="161C0F9F"/>
    <w:rsid w:val="168B5200"/>
    <w:rsid w:val="168E1A4D"/>
    <w:rsid w:val="171F549F"/>
    <w:rsid w:val="175F05EA"/>
    <w:rsid w:val="17724038"/>
    <w:rsid w:val="17F70B05"/>
    <w:rsid w:val="18033F5C"/>
    <w:rsid w:val="180A68A0"/>
    <w:rsid w:val="184232F8"/>
    <w:rsid w:val="184749A6"/>
    <w:rsid w:val="187D1DB2"/>
    <w:rsid w:val="18AA49B9"/>
    <w:rsid w:val="18BD375B"/>
    <w:rsid w:val="18CC74D4"/>
    <w:rsid w:val="18EB61DD"/>
    <w:rsid w:val="19043EB6"/>
    <w:rsid w:val="19325169"/>
    <w:rsid w:val="19640630"/>
    <w:rsid w:val="19AB3EC8"/>
    <w:rsid w:val="19E4307E"/>
    <w:rsid w:val="19F119C0"/>
    <w:rsid w:val="19F65B50"/>
    <w:rsid w:val="1A381B22"/>
    <w:rsid w:val="1A3B346B"/>
    <w:rsid w:val="1A5F2ECB"/>
    <w:rsid w:val="1A653C66"/>
    <w:rsid w:val="1A822B21"/>
    <w:rsid w:val="1AB9294A"/>
    <w:rsid w:val="1AD059A7"/>
    <w:rsid w:val="1B1870F9"/>
    <w:rsid w:val="1B190382"/>
    <w:rsid w:val="1B1A426F"/>
    <w:rsid w:val="1B1D7FDB"/>
    <w:rsid w:val="1B982540"/>
    <w:rsid w:val="1BD74909"/>
    <w:rsid w:val="1BE42AE9"/>
    <w:rsid w:val="1BE51137"/>
    <w:rsid w:val="1BEA16FB"/>
    <w:rsid w:val="1C057BDD"/>
    <w:rsid w:val="1C5777E9"/>
    <w:rsid w:val="1C6F5E84"/>
    <w:rsid w:val="1C92607E"/>
    <w:rsid w:val="1CA57DFD"/>
    <w:rsid w:val="1CE67AF9"/>
    <w:rsid w:val="1CFC4063"/>
    <w:rsid w:val="1D074A7C"/>
    <w:rsid w:val="1D385F1A"/>
    <w:rsid w:val="1D51277F"/>
    <w:rsid w:val="1D7F4F76"/>
    <w:rsid w:val="1D985EA7"/>
    <w:rsid w:val="1D9D1EF5"/>
    <w:rsid w:val="1DD45733"/>
    <w:rsid w:val="1DEA1868"/>
    <w:rsid w:val="1E0A0DA1"/>
    <w:rsid w:val="1E404FE9"/>
    <w:rsid w:val="1E742AD0"/>
    <w:rsid w:val="1E774432"/>
    <w:rsid w:val="1E8C4CA7"/>
    <w:rsid w:val="1E9F2B3D"/>
    <w:rsid w:val="1EAE36EE"/>
    <w:rsid w:val="1EB462C8"/>
    <w:rsid w:val="1EDC29B4"/>
    <w:rsid w:val="1F835DA4"/>
    <w:rsid w:val="1F90242E"/>
    <w:rsid w:val="1FA372F4"/>
    <w:rsid w:val="1FD71C8A"/>
    <w:rsid w:val="201A321B"/>
    <w:rsid w:val="20275216"/>
    <w:rsid w:val="2050119F"/>
    <w:rsid w:val="20680E97"/>
    <w:rsid w:val="207148A5"/>
    <w:rsid w:val="207704AA"/>
    <w:rsid w:val="20AC0052"/>
    <w:rsid w:val="20DD6EAE"/>
    <w:rsid w:val="21097EDD"/>
    <w:rsid w:val="2128316A"/>
    <w:rsid w:val="218428E8"/>
    <w:rsid w:val="22042CD8"/>
    <w:rsid w:val="22A735D3"/>
    <w:rsid w:val="22AA551A"/>
    <w:rsid w:val="23292B73"/>
    <w:rsid w:val="23F46406"/>
    <w:rsid w:val="241E2744"/>
    <w:rsid w:val="244F6C6B"/>
    <w:rsid w:val="24A75C15"/>
    <w:rsid w:val="24B655E0"/>
    <w:rsid w:val="24BC0E49"/>
    <w:rsid w:val="25005A2F"/>
    <w:rsid w:val="25376EDA"/>
    <w:rsid w:val="254F6E5F"/>
    <w:rsid w:val="255E08D3"/>
    <w:rsid w:val="258D02C4"/>
    <w:rsid w:val="25E331B8"/>
    <w:rsid w:val="26182301"/>
    <w:rsid w:val="264B0B59"/>
    <w:rsid w:val="26664232"/>
    <w:rsid w:val="267267E1"/>
    <w:rsid w:val="27051583"/>
    <w:rsid w:val="27371832"/>
    <w:rsid w:val="276750CE"/>
    <w:rsid w:val="27754B93"/>
    <w:rsid w:val="279D5B4D"/>
    <w:rsid w:val="27E11DE2"/>
    <w:rsid w:val="2817761A"/>
    <w:rsid w:val="282B2FBB"/>
    <w:rsid w:val="285D3726"/>
    <w:rsid w:val="287213C0"/>
    <w:rsid w:val="289F310E"/>
    <w:rsid w:val="28D16918"/>
    <w:rsid w:val="28EA526C"/>
    <w:rsid w:val="28F53667"/>
    <w:rsid w:val="29163C33"/>
    <w:rsid w:val="291F1518"/>
    <w:rsid w:val="29207171"/>
    <w:rsid w:val="292359FF"/>
    <w:rsid w:val="293A399D"/>
    <w:rsid w:val="29594DBD"/>
    <w:rsid w:val="297A3F88"/>
    <w:rsid w:val="29F11916"/>
    <w:rsid w:val="2A3E5EE9"/>
    <w:rsid w:val="2A470620"/>
    <w:rsid w:val="2A9029C2"/>
    <w:rsid w:val="2AE2059A"/>
    <w:rsid w:val="2B5D03D0"/>
    <w:rsid w:val="2B5D618A"/>
    <w:rsid w:val="2B6874EB"/>
    <w:rsid w:val="2B78543A"/>
    <w:rsid w:val="2BA07BEC"/>
    <w:rsid w:val="2BD22B60"/>
    <w:rsid w:val="2BED6AB9"/>
    <w:rsid w:val="2C333D0C"/>
    <w:rsid w:val="2C3425DF"/>
    <w:rsid w:val="2C4E15D2"/>
    <w:rsid w:val="2C8A3A08"/>
    <w:rsid w:val="2C9C611F"/>
    <w:rsid w:val="2CA45F0D"/>
    <w:rsid w:val="2CB5037B"/>
    <w:rsid w:val="2D2876E7"/>
    <w:rsid w:val="2D2E49E2"/>
    <w:rsid w:val="2D4A2AF2"/>
    <w:rsid w:val="2D6A5775"/>
    <w:rsid w:val="2D82044D"/>
    <w:rsid w:val="2DAC23A1"/>
    <w:rsid w:val="2E002E73"/>
    <w:rsid w:val="2E052B85"/>
    <w:rsid w:val="2E6934A1"/>
    <w:rsid w:val="2E694FF5"/>
    <w:rsid w:val="2E90663A"/>
    <w:rsid w:val="2EDD6A32"/>
    <w:rsid w:val="2F1B3860"/>
    <w:rsid w:val="2F31655B"/>
    <w:rsid w:val="2F4522D3"/>
    <w:rsid w:val="2FA34F91"/>
    <w:rsid w:val="2FE45E63"/>
    <w:rsid w:val="2FF31E98"/>
    <w:rsid w:val="2FFC3F7C"/>
    <w:rsid w:val="30202E39"/>
    <w:rsid w:val="306A3D73"/>
    <w:rsid w:val="3078769D"/>
    <w:rsid w:val="30BB052F"/>
    <w:rsid w:val="31014CE3"/>
    <w:rsid w:val="31122D06"/>
    <w:rsid w:val="3155728F"/>
    <w:rsid w:val="316B63EC"/>
    <w:rsid w:val="31706AB4"/>
    <w:rsid w:val="31730ED6"/>
    <w:rsid w:val="318A456C"/>
    <w:rsid w:val="318E53E2"/>
    <w:rsid w:val="31A00233"/>
    <w:rsid w:val="31C32A78"/>
    <w:rsid w:val="31EE1D70"/>
    <w:rsid w:val="31EE2F1B"/>
    <w:rsid w:val="320B4824"/>
    <w:rsid w:val="322949F4"/>
    <w:rsid w:val="32303D29"/>
    <w:rsid w:val="32336A8B"/>
    <w:rsid w:val="324D4C81"/>
    <w:rsid w:val="32A1449D"/>
    <w:rsid w:val="32A3011D"/>
    <w:rsid w:val="32CB1621"/>
    <w:rsid w:val="32DF4A16"/>
    <w:rsid w:val="32F35C3D"/>
    <w:rsid w:val="333C58EE"/>
    <w:rsid w:val="338E2DC7"/>
    <w:rsid w:val="33C246F2"/>
    <w:rsid w:val="33F74EAF"/>
    <w:rsid w:val="33FE61DF"/>
    <w:rsid w:val="340E0F24"/>
    <w:rsid w:val="3419228C"/>
    <w:rsid w:val="34744CB3"/>
    <w:rsid w:val="34B016D7"/>
    <w:rsid w:val="34B62163"/>
    <w:rsid w:val="34C50F4F"/>
    <w:rsid w:val="351B7642"/>
    <w:rsid w:val="355D6B04"/>
    <w:rsid w:val="35FA7D49"/>
    <w:rsid w:val="362C444E"/>
    <w:rsid w:val="36303974"/>
    <w:rsid w:val="36433EF3"/>
    <w:rsid w:val="36491E73"/>
    <w:rsid w:val="36937F20"/>
    <w:rsid w:val="36A812AC"/>
    <w:rsid w:val="36EF08B4"/>
    <w:rsid w:val="371A4725"/>
    <w:rsid w:val="374C3A45"/>
    <w:rsid w:val="37717A6C"/>
    <w:rsid w:val="37806F54"/>
    <w:rsid w:val="37894E7A"/>
    <w:rsid w:val="379E35A7"/>
    <w:rsid w:val="37A70794"/>
    <w:rsid w:val="38110A70"/>
    <w:rsid w:val="38372C9C"/>
    <w:rsid w:val="3850469F"/>
    <w:rsid w:val="385E6C42"/>
    <w:rsid w:val="386046A9"/>
    <w:rsid w:val="386A0872"/>
    <w:rsid w:val="38D16104"/>
    <w:rsid w:val="38D753C8"/>
    <w:rsid w:val="38F72A37"/>
    <w:rsid w:val="39757C82"/>
    <w:rsid w:val="397C1632"/>
    <w:rsid w:val="39900800"/>
    <w:rsid w:val="39CE6352"/>
    <w:rsid w:val="39E72404"/>
    <w:rsid w:val="3A3408AC"/>
    <w:rsid w:val="3A630E7F"/>
    <w:rsid w:val="3A6B3405"/>
    <w:rsid w:val="3A77229A"/>
    <w:rsid w:val="3AB644DD"/>
    <w:rsid w:val="3ACA22B4"/>
    <w:rsid w:val="3AFE2B79"/>
    <w:rsid w:val="3B4638B4"/>
    <w:rsid w:val="3BC47305"/>
    <w:rsid w:val="3BE73834"/>
    <w:rsid w:val="3C042FDF"/>
    <w:rsid w:val="3C155BCA"/>
    <w:rsid w:val="3C1622F7"/>
    <w:rsid w:val="3C3F570F"/>
    <w:rsid w:val="3D172CCA"/>
    <w:rsid w:val="3DD32FAA"/>
    <w:rsid w:val="3DEB7D3C"/>
    <w:rsid w:val="3E0C3AC3"/>
    <w:rsid w:val="3E374777"/>
    <w:rsid w:val="3E4E19AA"/>
    <w:rsid w:val="3E4F696B"/>
    <w:rsid w:val="3E5E0CA7"/>
    <w:rsid w:val="3E6E32C2"/>
    <w:rsid w:val="3EBD5C80"/>
    <w:rsid w:val="3F831CA5"/>
    <w:rsid w:val="3FC01DAA"/>
    <w:rsid w:val="3FCD4FA9"/>
    <w:rsid w:val="405A0DF6"/>
    <w:rsid w:val="4094480D"/>
    <w:rsid w:val="40C96881"/>
    <w:rsid w:val="413E57F2"/>
    <w:rsid w:val="41882B1E"/>
    <w:rsid w:val="41895876"/>
    <w:rsid w:val="41BE6980"/>
    <w:rsid w:val="422415CC"/>
    <w:rsid w:val="426012DB"/>
    <w:rsid w:val="42983AB4"/>
    <w:rsid w:val="42C261A5"/>
    <w:rsid w:val="42E139E1"/>
    <w:rsid w:val="43096D3F"/>
    <w:rsid w:val="431F1FCA"/>
    <w:rsid w:val="43A750D0"/>
    <w:rsid w:val="43F84075"/>
    <w:rsid w:val="44030DC2"/>
    <w:rsid w:val="44435793"/>
    <w:rsid w:val="444532D6"/>
    <w:rsid w:val="4466718C"/>
    <w:rsid w:val="449A5F3F"/>
    <w:rsid w:val="44CD3A47"/>
    <w:rsid w:val="44F1344C"/>
    <w:rsid w:val="45225620"/>
    <w:rsid w:val="453729A9"/>
    <w:rsid w:val="45841F25"/>
    <w:rsid w:val="45E8213F"/>
    <w:rsid w:val="46136D7D"/>
    <w:rsid w:val="461D6AD2"/>
    <w:rsid w:val="46402973"/>
    <w:rsid w:val="46460266"/>
    <w:rsid w:val="46855C64"/>
    <w:rsid w:val="46B872A3"/>
    <w:rsid w:val="46E36705"/>
    <w:rsid w:val="470A6202"/>
    <w:rsid w:val="47117CDD"/>
    <w:rsid w:val="471C688D"/>
    <w:rsid w:val="47293307"/>
    <w:rsid w:val="4753718D"/>
    <w:rsid w:val="47880872"/>
    <w:rsid w:val="47931307"/>
    <w:rsid w:val="479B03FC"/>
    <w:rsid w:val="479C494E"/>
    <w:rsid w:val="48210E7D"/>
    <w:rsid w:val="484F5AAD"/>
    <w:rsid w:val="48512D52"/>
    <w:rsid w:val="48770127"/>
    <w:rsid w:val="489A041D"/>
    <w:rsid w:val="48B65725"/>
    <w:rsid w:val="48C65915"/>
    <w:rsid w:val="48EC6499"/>
    <w:rsid w:val="492C782D"/>
    <w:rsid w:val="492E1255"/>
    <w:rsid w:val="4957687D"/>
    <w:rsid w:val="4975579B"/>
    <w:rsid w:val="497F62C3"/>
    <w:rsid w:val="49BF4255"/>
    <w:rsid w:val="49D26E48"/>
    <w:rsid w:val="49E71E43"/>
    <w:rsid w:val="49F3750E"/>
    <w:rsid w:val="4A016F3B"/>
    <w:rsid w:val="4A09536E"/>
    <w:rsid w:val="4A0B32E0"/>
    <w:rsid w:val="4AB636FE"/>
    <w:rsid w:val="4B1762F5"/>
    <w:rsid w:val="4B8674D8"/>
    <w:rsid w:val="4BA114C7"/>
    <w:rsid w:val="4BB80BEE"/>
    <w:rsid w:val="4BCC31F8"/>
    <w:rsid w:val="4BD05D6E"/>
    <w:rsid w:val="4BE7022B"/>
    <w:rsid w:val="4BE9153A"/>
    <w:rsid w:val="4BFE4ADA"/>
    <w:rsid w:val="4C025CBF"/>
    <w:rsid w:val="4C0E4098"/>
    <w:rsid w:val="4C210EF8"/>
    <w:rsid w:val="4C2A4582"/>
    <w:rsid w:val="4C495F85"/>
    <w:rsid w:val="4C4E6733"/>
    <w:rsid w:val="4C513F77"/>
    <w:rsid w:val="4C5B2BA4"/>
    <w:rsid w:val="4C6F59AE"/>
    <w:rsid w:val="4CA131EC"/>
    <w:rsid w:val="4CAC68E6"/>
    <w:rsid w:val="4CAE468A"/>
    <w:rsid w:val="4CCE10A4"/>
    <w:rsid w:val="4CD10243"/>
    <w:rsid w:val="4CE12669"/>
    <w:rsid w:val="4CEA0F4B"/>
    <w:rsid w:val="4D331A4E"/>
    <w:rsid w:val="4D5A3E71"/>
    <w:rsid w:val="4D6D5649"/>
    <w:rsid w:val="4D7B4DCC"/>
    <w:rsid w:val="4DB801DF"/>
    <w:rsid w:val="4DF71592"/>
    <w:rsid w:val="4DF737C3"/>
    <w:rsid w:val="4E1131AD"/>
    <w:rsid w:val="4E5569E3"/>
    <w:rsid w:val="4EF4265B"/>
    <w:rsid w:val="4EFC30B2"/>
    <w:rsid w:val="4F1948D3"/>
    <w:rsid w:val="4F29590D"/>
    <w:rsid w:val="4F6926B4"/>
    <w:rsid w:val="4FE21E28"/>
    <w:rsid w:val="4FE36A11"/>
    <w:rsid w:val="50A744BF"/>
    <w:rsid w:val="515C6C44"/>
    <w:rsid w:val="5175637F"/>
    <w:rsid w:val="51A001C6"/>
    <w:rsid w:val="51BC0943"/>
    <w:rsid w:val="51D70833"/>
    <w:rsid w:val="51EF2A34"/>
    <w:rsid w:val="521333F1"/>
    <w:rsid w:val="526E108D"/>
    <w:rsid w:val="52786BD8"/>
    <w:rsid w:val="52851792"/>
    <w:rsid w:val="52BB6733"/>
    <w:rsid w:val="52F91AEC"/>
    <w:rsid w:val="53622316"/>
    <w:rsid w:val="53705970"/>
    <w:rsid w:val="53A500B7"/>
    <w:rsid w:val="53B265DF"/>
    <w:rsid w:val="53DD7E3A"/>
    <w:rsid w:val="541376A8"/>
    <w:rsid w:val="541B6192"/>
    <w:rsid w:val="543E7603"/>
    <w:rsid w:val="54960F76"/>
    <w:rsid w:val="54E94834"/>
    <w:rsid w:val="54F91DFB"/>
    <w:rsid w:val="556E5145"/>
    <w:rsid w:val="5575339F"/>
    <w:rsid w:val="55AA28FD"/>
    <w:rsid w:val="56062BD9"/>
    <w:rsid w:val="560C5209"/>
    <w:rsid w:val="562C7459"/>
    <w:rsid w:val="5665646F"/>
    <w:rsid w:val="56C76B02"/>
    <w:rsid w:val="57167BA6"/>
    <w:rsid w:val="574F55B7"/>
    <w:rsid w:val="5753659B"/>
    <w:rsid w:val="577948C2"/>
    <w:rsid w:val="57905BBE"/>
    <w:rsid w:val="57915460"/>
    <w:rsid w:val="579C58B5"/>
    <w:rsid w:val="57C91F99"/>
    <w:rsid w:val="57F02601"/>
    <w:rsid w:val="57F10B6D"/>
    <w:rsid w:val="58CA73D5"/>
    <w:rsid w:val="58D264E8"/>
    <w:rsid w:val="58E72EDF"/>
    <w:rsid w:val="591A1A91"/>
    <w:rsid w:val="592F229B"/>
    <w:rsid w:val="594438FB"/>
    <w:rsid w:val="59546D59"/>
    <w:rsid w:val="5981728D"/>
    <w:rsid w:val="59C3213F"/>
    <w:rsid w:val="59E0550E"/>
    <w:rsid w:val="5AA809E1"/>
    <w:rsid w:val="5AB1546C"/>
    <w:rsid w:val="5AB56BBA"/>
    <w:rsid w:val="5ABA072D"/>
    <w:rsid w:val="5AC56EB5"/>
    <w:rsid w:val="5B097892"/>
    <w:rsid w:val="5B261434"/>
    <w:rsid w:val="5B5C5324"/>
    <w:rsid w:val="5B812BE6"/>
    <w:rsid w:val="5B855998"/>
    <w:rsid w:val="5B973A55"/>
    <w:rsid w:val="5BD26740"/>
    <w:rsid w:val="5C30445B"/>
    <w:rsid w:val="5C637D34"/>
    <w:rsid w:val="5CB31FDC"/>
    <w:rsid w:val="5CE068ED"/>
    <w:rsid w:val="5CEC1BBB"/>
    <w:rsid w:val="5CFD4AD2"/>
    <w:rsid w:val="5D407174"/>
    <w:rsid w:val="5D6B280A"/>
    <w:rsid w:val="5D846802"/>
    <w:rsid w:val="5D9C4D8A"/>
    <w:rsid w:val="5DDD348E"/>
    <w:rsid w:val="5E8B4FA1"/>
    <w:rsid w:val="5EE43587"/>
    <w:rsid w:val="5F482A50"/>
    <w:rsid w:val="5FA2477F"/>
    <w:rsid w:val="5FC01DAB"/>
    <w:rsid w:val="5FE92F52"/>
    <w:rsid w:val="606B0538"/>
    <w:rsid w:val="60C527CD"/>
    <w:rsid w:val="60CA7E2F"/>
    <w:rsid w:val="60DB23BF"/>
    <w:rsid w:val="614B0F22"/>
    <w:rsid w:val="61675BC1"/>
    <w:rsid w:val="61A05CEE"/>
    <w:rsid w:val="61DA0A6A"/>
    <w:rsid w:val="622C5EA6"/>
    <w:rsid w:val="62361F92"/>
    <w:rsid w:val="624316FA"/>
    <w:rsid w:val="62443556"/>
    <w:rsid w:val="62465C90"/>
    <w:rsid w:val="62696CC0"/>
    <w:rsid w:val="627A0313"/>
    <w:rsid w:val="62B648D6"/>
    <w:rsid w:val="62C87558"/>
    <w:rsid w:val="62F146BC"/>
    <w:rsid w:val="63322B4F"/>
    <w:rsid w:val="63323CB9"/>
    <w:rsid w:val="633E10F7"/>
    <w:rsid w:val="635B436B"/>
    <w:rsid w:val="637A3C49"/>
    <w:rsid w:val="63886292"/>
    <w:rsid w:val="639812FE"/>
    <w:rsid w:val="63B24249"/>
    <w:rsid w:val="63C945CF"/>
    <w:rsid w:val="63D24286"/>
    <w:rsid w:val="63DA3F62"/>
    <w:rsid w:val="642822DE"/>
    <w:rsid w:val="642F1BD4"/>
    <w:rsid w:val="643074AB"/>
    <w:rsid w:val="64605CAF"/>
    <w:rsid w:val="646925BF"/>
    <w:rsid w:val="648D21C4"/>
    <w:rsid w:val="64F61768"/>
    <w:rsid w:val="65094372"/>
    <w:rsid w:val="65157DA0"/>
    <w:rsid w:val="65CE0543"/>
    <w:rsid w:val="660250D8"/>
    <w:rsid w:val="6602701A"/>
    <w:rsid w:val="66067412"/>
    <w:rsid w:val="661418D0"/>
    <w:rsid w:val="66433636"/>
    <w:rsid w:val="666E4DCA"/>
    <w:rsid w:val="669C2F3A"/>
    <w:rsid w:val="66AF2381"/>
    <w:rsid w:val="670B38EF"/>
    <w:rsid w:val="671940D7"/>
    <w:rsid w:val="67A57B76"/>
    <w:rsid w:val="67C211DB"/>
    <w:rsid w:val="680B3025"/>
    <w:rsid w:val="68111CC6"/>
    <w:rsid w:val="689363AD"/>
    <w:rsid w:val="68BE6F7B"/>
    <w:rsid w:val="68C2060F"/>
    <w:rsid w:val="68E62147"/>
    <w:rsid w:val="68E64593"/>
    <w:rsid w:val="68ED1ACA"/>
    <w:rsid w:val="68FF3589"/>
    <w:rsid w:val="692723BE"/>
    <w:rsid w:val="69397BF3"/>
    <w:rsid w:val="69423C32"/>
    <w:rsid w:val="69506B14"/>
    <w:rsid w:val="695B482C"/>
    <w:rsid w:val="69B45C66"/>
    <w:rsid w:val="69D21638"/>
    <w:rsid w:val="6A092389"/>
    <w:rsid w:val="6A1C67C3"/>
    <w:rsid w:val="6A541D21"/>
    <w:rsid w:val="6A5645CE"/>
    <w:rsid w:val="6A5925F4"/>
    <w:rsid w:val="6ACB6CC1"/>
    <w:rsid w:val="6AE82B97"/>
    <w:rsid w:val="6AF95D8C"/>
    <w:rsid w:val="6B275D1C"/>
    <w:rsid w:val="6BBD39FF"/>
    <w:rsid w:val="6BEA7892"/>
    <w:rsid w:val="6C0C2E12"/>
    <w:rsid w:val="6C8A01E4"/>
    <w:rsid w:val="6CA32277"/>
    <w:rsid w:val="6CC95AE0"/>
    <w:rsid w:val="6CD00B94"/>
    <w:rsid w:val="6D5626B0"/>
    <w:rsid w:val="6DC63BB4"/>
    <w:rsid w:val="6DD06BBE"/>
    <w:rsid w:val="6DEA7902"/>
    <w:rsid w:val="6DF84F53"/>
    <w:rsid w:val="6E195B3C"/>
    <w:rsid w:val="6E477EAF"/>
    <w:rsid w:val="6E8F5B3E"/>
    <w:rsid w:val="6E9A5C8A"/>
    <w:rsid w:val="6EBC3502"/>
    <w:rsid w:val="6EBE2DED"/>
    <w:rsid w:val="6EEF015A"/>
    <w:rsid w:val="6F0A61A9"/>
    <w:rsid w:val="6F3D60C9"/>
    <w:rsid w:val="6F6873E0"/>
    <w:rsid w:val="6F9369A0"/>
    <w:rsid w:val="6FAE6497"/>
    <w:rsid w:val="6FC9755A"/>
    <w:rsid w:val="6FE575D9"/>
    <w:rsid w:val="703E07FE"/>
    <w:rsid w:val="7050684D"/>
    <w:rsid w:val="70845456"/>
    <w:rsid w:val="70B41194"/>
    <w:rsid w:val="710A3663"/>
    <w:rsid w:val="71117075"/>
    <w:rsid w:val="713F524E"/>
    <w:rsid w:val="714B62A2"/>
    <w:rsid w:val="71882A73"/>
    <w:rsid w:val="720C7997"/>
    <w:rsid w:val="72236742"/>
    <w:rsid w:val="722C6361"/>
    <w:rsid w:val="72693151"/>
    <w:rsid w:val="728A6B3B"/>
    <w:rsid w:val="72923E54"/>
    <w:rsid w:val="72B874D5"/>
    <w:rsid w:val="72E61F4E"/>
    <w:rsid w:val="732E13C0"/>
    <w:rsid w:val="736969F2"/>
    <w:rsid w:val="736F6079"/>
    <w:rsid w:val="7378047A"/>
    <w:rsid w:val="73B44178"/>
    <w:rsid w:val="73C32A0B"/>
    <w:rsid w:val="73E350A9"/>
    <w:rsid w:val="73EE74E8"/>
    <w:rsid w:val="7410110B"/>
    <w:rsid w:val="742255CE"/>
    <w:rsid w:val="749C7595"/>
    <w:rsid w:val="74D02334"/>
    <w:rsid w:val="7539789C"/>
    <w:rsid w:val="75913199"/>
    <w:rsid w:val="75AA3DB2"/>
    <w:rsid w:val="75B6007C"/>
    <w:rsid w:val="75B85EB4"/>
    <w:rsid w:val="75BC20B5"/>
    <w:rsid w:val="75F378BF"/>
    <w:rsid w:val="76241DA7"/>
    <w:rsid w:val="764141A8"/>
    <w:rsid w:val="76823D9F"/>
    <w:rsid w:val="76887B20"/>
    <w:rsid w:val="769271D1"/>
    <w:rsid w:val="76AF0D6A"/>
    <w:rsid w:val="76F428E8"/>
    <w:rsid w:val="770A3E57"/>
    <w:rsid w:val="775236D8"/>
    <w:rsid w:val="777F11F3"/>
    <w:rsid w:val="77986ECF"/>
    <w:rsid w:val="78877A74"/>
    <w:rsid w:val="7889511F"/>
    <w:rsid w:val="789762FB"/>
    <w:rsid w:val="78C02838"/>
    <w:rsid w:val="78DF0DBF"/>
    <w:rsid w:val="790C08B2"/>
    <w:rsid w:val="79CB3066"/>
    <w:rsid w:val="79CE18E3"/>
    <w:rsid w:val="79F12966"/>
    <w:rsid w:val="79F84326"/>
    <w:rsid w:val="7A084064"/>
    <w:rsid w:val="7A3360C4"/>
    <w:rsid w:val="7AAF3370"/>
    <w:rsid w:val="7B6D7B13"/>
    <w:rsid w:val="7B7C716C"/>
    <w:rsid w:val="7BE63D33"/>
    <w:rsid w:val="7C106143"/>
    <w:rsid w:val="7C635D4B"/>
    <w:rsid w:val="7C834D81"/>
    <w:rsid w:val="7CC23E92"/>
    <w:rsid w:val="7CFF1550"/>
    <w:rsid w:val="7D00011D"/>
    <w:rsid w:val="7D204627"/>
    <w:rsid w:val="7D2141A1"/>
    <w:rsid w:val="7D2A0803"/>
    <w:rsid w:val="7D5152A7"/>
    <w:rsid w:val="7DA37525"/>
    <w:rsid w:val="7DCE4CEF"/>
    <w:rsid w:val="7DD02264"/>
    <w:rsid w:val="7DDB1FE5"/>
    <w:rsid w:val="7DFA7CE0"/>
    <w:rsid w:val="7E0459C7"/>
    <w:rsid w:val="7E9D5FC9"/>
    <w:rsid w:val="7EF67FDE"/>
    <w:rsid w:val="7EF84272"/>
    <w:rsid w:val="7EF85F4C"/>
    <w:rsid w:val="7F2412F8"/>
    <w:rsid w:val="7F5D17CB"/>
    <w:rsid w:val="7FB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9F05A"/>
  <w15:docId w15:val="{09A5C016-81B3-5A41-BE18-C7F234A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Revision"/>
    <w:hidden/>
    <w:uiPriority w:val="99"/>
    <w:semiHidden/>
    <w:rsid w:val="00234E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吴 清奋</cp:lastModifiedBy>
  <cp:revision>18</cp:revision>
  <dcterms:created xsi:type="dcterms:W3CDTF">2022-02-24T06:52:00Z</dcterms:created>
  <dcterms:modified xsi:type="dcterms:W3CDTF">2022-05-26T07:10:00Z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2D9C29C29ACC43A78CA8BF8B26314A97</vt:lpwstr>
  </property>
</Properties>
</file>