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3423CC">
      <w:pPr>
        <w:keepNext w:val="0"/>
        <w:keepLines w:val="0"/>
        <w:pageBreakBefore w:val="0"/>
        <w:widowControl w:val="0"/>
        <w:numPr>
          <w:ilvl w:val="0"/>
          <w:numId w:val="0"/>
        </w:numPr>
        <w:kinsoku/>
        <w:wordWrap/>
        <w:overflowPunct/>
        <w:topLinePunct w:val="0"/>
        <w:autoSpaceDE/>
        <w:autoSpaceDN/>
        <w:bidi w:val="0"/>
        <w:adjustRightInd/>
        <w:snapToGrid/>
        <w:spacing w:line="576" w:lineRule="exact"/>
        <w:textAlignment w:val="auto"/>
        <w:rPr>
          <w:rFonts w:hint="eastAsia" w:ascii="仿宋_GB2312" w:eastAsia="仿宋_GB2312" w:cs="黑体"/>
          <w:b w:val="0"/>
          <w:bCs w:val="0"/>
          <w:color w:val="auto"/>
          <w:kern w:val="2"/>
          <w:sz w:val="32"/>
          <w:szCs w:val="32"/>
          <w:lang w:val="en-US" w:eastAsia="zh-CN" w:bidi="ar-SA"/>
        </w:rPr>
      </w:pPr>
    </w:p>
    <w:p w14:paraId="2B70A92A">
      <w:pPr>
        <w:keepNext w:val="0"/>
        <w:keepLines w:val="0"/>
        <w:pageBreakBefore w:val="0"/>
        <w:widowControl w:val="0"/>
        <w:numPr>
          <w:ilvl w:val="0"/>
          <w:numId w:val="0"/>
        </w:numPr>
        <w:kinsoku/>
        <w:wordWrap/>
        <w:overflowPunct/>
        <w:topLinePunct w:val="0"/>
        <w:autoSpaceDE/>
        <w:autoSpaceDN/>
        <w:bidi w:val="0"/>
        <w:adjustRightInd/>
        <w:snapToGrid/>
        <w:spacing w:line="576" w:lineRule="exact"/>
        <w:textAlignment w:val="auto"/>
        <w:rPr>
          <w:rFonts w:hint="eastAsia" w:ascii="仿宋_GB2312" w:eastAsia="仿宋_GB2312" w:cs="黑体"/>
          <w:b w:val="0"/>
          <w:bCs w:val="0"/>
          <w:color w:val="auto"/>
          <w:kern w:val="2"/>
          <w:sz w:val="32"/>
          <w:szCs w:val="32"/>
          <w:lang w:val="en-US" w:eastAsia="zh-CN" w:bidi="ar-SA"/>
        </w:rPr>
      </w:pPr>
      <w:r>
        <w:rPr>
          <w:rFonts w:hint="eastAsia" w:ascii="仿宋_GB2312" w:eastAsia="仿宋_GB2312" w:cs="黑体"/>
          <w:b w:val="0"/>
          <w:bCs w:val="0"/>
          <w:color w:val="auto"/>
          <w:kern w:val="2"/>
          <w:sz w:val="32"/>
          <w:szCs w:val="32"/>
          <w:lang w:val="en-US" w:eastAsia="zh-CN" w:bidi="ar-SA"/>
        </w:rPr>
        <w:t>附件：</w:t>
      </w:r>
    </w:p>
    <w:p w14:paraId="5ECCDB5B">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center"/>
        <w:textAlignment w:val="auto"/>
        <w:rPr>
          <w:rFonts w:hint="eastAsia" w:ascii="仿宋_GB2312" w:eastAsia="仿宋_GB2312" w:cs="黑体"/>
          <w:b/>
          <w:bCs/>
          <w:color w:val="auto"/>
          <w:kern w:val="2"/>
          <w:sz w:val="32"/>
          <w:szCs w:val="32"/>
          <w:lang w:val="en-US" w:eastAsia="zh-CN" w:bidi="ar-SA"/>
        </w:rPr>
      </w:pPr>
      <w:bookmarkStart w:id="0" w:name="_GoBack"/>
      <w:r>
        <w:rPr>
          <w:rFonts w:hint="eastAsia" w:ascii="仿宋_GB2312" w:eastAsia="仿宋_GB2312" w:cs="黑体"/>
          <w:b/>
          <w:bCs/>
          <w:color w:val="auto"/>
          <w:kern w:val="2"/>
          <w:sz w:val="32"/>
          <w:szCs w:val="32"/>
          <w:lang w:val="en-US" w:eastAsia="zh-CN" w:bidi="ar-SA"/>
        </w:rPr>
        <w:t>海口江东新区房屋建筑工程规划核验表</w:t>
      </w:r>
    </w:p>
    <w:bookmarkEnd w:id="0"/>
    <w:p w14:paraId="79A12E8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 xml:space="preserve">                                      检查日期：   年   月   日</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3"/>
        <w:gridCol w:w="3147"/>
        <w:gridCol w:w="1200"/>
        <w:gridCol w:w="469"/>
        <w:gridCol w:w="2870"/>
      </w:tblGrid>
      <w:tr w14:paraId="4CD22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3" w:type="dxa"/>
            <w:vAlign w:val="center"/>
          </w:tcPr>
          <w:p w14:paraId="411FB22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项目名称</w:t>
            </w:r>
          </w:p>
        </w:tc>
        <w:tc>
          <w:tcPr>
            <w:tcW w:w="7686" w:type="dxa"/>
            <w:gridSpan w:val="4"/>
            <w:vAlign w:val="center"/>
          </w:tcPr>
          <w:p w14:paraId="29FE860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仿宋_GB2312" w:hAnsi="仿宋_GB2312" w:eastAsia="仿宋_GB2312" w:cs="仿宋_GB2312"/>
                <w:color w:val="auto"/>
                <w:sz w:val="24"/>
                <w:szCs w:val="24"/>
                <w:vertAlign w:val="baseline"/>
                <w:lang w:val="en-US" w:eastAsia="zh-CN"/>
              </w:rPr>
            </w:pPr>
          </w:p>
        </w:tc>
      </w:tr>
      <w:tr w14:paraId="63793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3" w:type="dxa"/>
            <w:vAlign w:val="center"/>
          </w:tcPr>
          <w:p w14:paraId="5BB12A1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建设单位</w:t>
            </w:r>
          </w:p>
        </w:tc>
        <w:tc>
          <w:tcPr>
            <w:tcW w:w="3147" w:type="dxa"/>
            <w:vAlign w:val="center"/>
          </w:tcPr>
          <w:p w14:paraId="6C817F6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仿宋_GB2312" w:hAnsi="仿宋_GB2312" w:eastAsia="仿宋_GB2312" w:cs="仿宋_GB2312"/>
                <w:color w:val="auto"/>
                <w:sz w:val="24"/>
                <w:szCs w:val="24"/>
                <w:vertAlign w:val="baseline"/>
                <w:lang w:val="en-US" w:eastAsia="zh-CN"/>
              </w:rPr>
            </w:pPr>
          </w:p>
        </w:tc>
        <w:tc>
          <w:tcPr>
            <w:tcW w:w="1200" w:type="dxa"/>
            <w:vAlign w:val="center"/>
          </w:tcPr>
          <w:p w14:paraId="1BB0CB7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施工单位</w:t>
            </w:r>
          </w:p>
        </w:tc>
        <w:tc>
          <w:tcPr>
            <w:tcW w:w="3339" w:type="dxa"/>
            <w:gridSpan w:val="2"/>
            <w:vAlign w:val="center"/>
          </w:tcPr>
          <w:p w14:paraId="472F4C5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仿宋_GB2312" w:hAnsi="仿宋_GB2312" w:eastAsia="仿宋_GB2312" w:cs="仿宋_GB2312"/>
                <w:color w:val="auto"/>
                <w:sz w:val="24"/>
                <w:szCs w:val="24"/>
                <w:vertAlign w:val="baseline"/>
                <w:lang w:val="en-US" w:eastAsia="zh-CN"/>
              </w:rPr>
            </w:pPr>
          </w:p>
        </w:tc>
      </w:tr>
      <w:tr w14:paraId="2B31A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3" w:type="dxa"/>
            <w:vAlign w:val="center"/>
          </w:tcPr>
          <w:p w14:paraId="018B9F2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设计单位</w:t>
            </w:r>
          </w:p>
        </w:tc>
        <w:tc>
          <w:tcPr>
            <w:tcW w:w="3147" w:type="dxa"/>
            <w:vAlign w:val="center"/>
          </w:tcPr>
          <w:p w14:paraId="5B38ECF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仿宋_GB2312" w:hAnsi="仿宋_GB2312" w:eastAsia="仿宋_GB2312" w:cs="仿宋_GB2312"/>
                <w:color w:val="auto"/>
                <w:sz w:val="24"/>
                <w:szCs w:val="24"/>
                <w:vertAlign w:val="baseline"/>
                <w:lang w:val="en-US" w:eastAsia="zh-CN"/>
              </w:rPr>
            </w:pPr>
          </w:p>
        </w:tc>
        <w:tc>
          <w:tcPr>
            <w:tcW w:w="1200" w:type="dxa"/>
            <w:vAlign w:val="center"/>
          </w:tcPr>
          <w:p w14:paraId="5AC812A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监理单位</w:t>
            </w:r>
          </w:p>
        </w:tc>
        <w:tc>
          <w:tcPr>
            <w:tcW w:w="3339" w:type="dxa"/>
            <w:gridSpan w:val="2"/>
            <w:vAlign w:val="center"/>
          </w:tcPr>
          <w:p w14:paraId="70B91DBB">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仿宋_GB2312" w:hAnsi="仿宋_GB2312" w:eastAsia="仿宋_GB2312" w:cs="仿宋_GB2312"/>
                <w:color w:val="auto"/>
                <w:sz w:val="24"/>
                <w:szCs w:val="24"/>
                <w:vertAlign w:val="baseline"/>
                <w:lang w:val="en-US" w:eastAsia="zh-CN"/>
              </w:rPr>
            </w:pPr>
          </w:p>
        </w:tc>
      </w:tr>
      <w:tr w14:paraId="6DE3E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1203" w:type="dxa"/>
            <w:vAlign w:val="center"/>
          </w:tcPr>
          <w:p w14:paraId="36661DE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投资类型</w:t>
            </w:r>
          </w:p>
        </w:tc>
        <w:tc>
          <w:tcPr>
            <w:tcW w:w="3147" w:type="dxa"/>
            <w:vAlign w:val="center"/>
          </w:tcPr>
          <w:p w14:paraId="6CCC7DC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（□社会投资/□政府投资）</w:t>
            </w:r>
          </w:p>
        </w:tc>
        <w:tc>
          <w:tcPr>
            <w:tcW w:w="1200" w:type="dxa"/>
            <w:vAlign w:val="center"/>
          </w:tcPr>
          <w:p w14:paraId="11BB2E2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项目类型</w:t>
            </w:r>
          </w:p>
        </w:tc>
        <w:tc>
          <w:tcPr>
            <w:tcW w:w="3339" w:type="dxa"/>
            <w:gridSpan w:val="2"/>
            <w:vAlign w:val="center"/>
          </w:tcPr>
          <w:p w14:paraId="2C87078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（□办公/□医院/□学校/□商业/□住宅/□其他服务性建筑/□工业建筑）</w:t>
            </w:r>
          </w:p>
        </w:tc>
      </w:tr>
      <w:tr w14:paraId="6AE84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3" w:type="dxa"/>
            <w:vAlign w:val="center"/>
          </w:tcPr>
          <w:p w14:paraId="742030C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建设阶段</w:t>
            </w:r>
          </w:p>
        </w:tc>
        <w:tc>
          <w:tcPr>
            <w:tcW w:w="3147" w:type="dxa"/>
            <w:vAlign w:val="center"/>
          </w:tcPr>
          <w:p w14:paraId="7B3A574B">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（□地下室/□正负零至主体封顶/□主体封顶至竣工验收）</w:t>
            </w:r>
          </w:p>
        </w:tc>
        <w:tc>
          <w:tcPr>
            <w:tcW w:w="1200" w:type="dxa"/>
            <w:vAlign w:val="center"/>
          </w:tcPr>
          <w:p w14:paraId="7019D33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质监站</w:t>
            </w:r>
          </w:p>
        </w:tc>
        <w:tc>
          <w:tcPr>
            <w:tcW w:w="3339" w:type="dxa"/>
            <w:gridSpan w:val="2"/>
            <w:vAlign w:val="center"/>
          </w:tcPr>
          <w:p w14:paraId="2B73762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（□市站/□区站）</w:t>
            </w:r>
          </w:p>
        </w:tc>
      </w:tr>
      <w:tr w14:paraId="43D36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9" w:type="dxa"/>
            <w:gridSpan w:val="5"/>
            <w:vAlign w:val="center"/>
          </w:tcPr>
          <w:p w14:paraId="77CEC57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
              </w:rPr>
              <w:t>项目</w:t>
            </w:r>
            <w:r>
              <w:rPr>
                <w:rFonts w:hint="eastAsia" w:ascii="仿宋_GB2312" w:hAnsi="仿宋_GB2312" w:eastAsia="仿宋_GB2312" w:cs="仿宋_GB2312"/>
                <w:color w:val="auto"/>
                <w:sz w:val="24"/>
                <w:szCs w:val="24"/>
                <w:vertAlign w:val="baseline"/>
                <w:lang w:val="en-US" w:eastAsia="zh-CN"/>
              </w:rPr>
              <w:t>情况</w:t>
            </w:r>
          </w:p>
        </w:tc>
      </w:tr>
      <w:tr w14:paraId="365DB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3" w:type="dxa"/>
            <w:vAlign w:val="center"/>
          </w:tcPr>
          <w:p w14:paraId="40DD70D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序号</w:t>
            </w:r>
          </w:p>
        </w:tc>
        <w:tc>
          <w:tcPr>
            <w:tcW w:w="3147" w:type="dxa"/>
            <w:vAlign w:val="center"/>
          </w:tcPr>
          <w:p w14:paraId="6B14CD9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内容</w:t>
            </w:r>
          </w:p>
        </w:tc>
        <w:tc>
          <w:tcPr>
            <w:tcW w:w="1669" w:type="dxa"/>
            <w:gridSpan w:val="2"/>
            <w:vAlign w:val="center"/>
          </w:tcPr>
          <w:p w14:paraId="1DEDB7C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
              </w:rPr>
              <w:t>核验</w:t>
            </w:r>
            <w:r>
              <w:rPr>
                <w:rFonts w:hint="eastAsia" w:ascii="仿宋_GB2312" w:hAnsi="仿宋_GB2312" w:eastAsia="仿宋_GB2312" w:cs="仿宋_GB2312"/>
                <w:color w:val="auto"/>
                <w:sz w:val="24"/>
                <w:szCs w:val="24"/>
                <w:vertAlign w:val="baseline"/>
                <w:lang w:val="en-US" w:eastAsia="zh-CN"/>
              </w:rPr>
              <w:t>结果</w:t>
            </w:r>
          </w:p>
        </w:tc>
        <w:tc>
          <w:tcPr>
            <w:tcW w:w="2870" w:type="dxa"/>
            <w:vAlign w:val="center"/>
          </w:tcPr>
          <w:p w14:paraId="59E8057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备注</w:t>
            </w:r>
          </w:p>
        </w:tc>
      </w:tr>
      <w:tr w14:paraId="17A8D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3" w:type="dxa"/>
            <w:vAlign w:val="center"/>
          </w:tcPr>
          <w:p w14:paraId="13BA57E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w:t>
            </w:r>
          </w:p>
        </w:tc>
        <w:tc>
          <w:tcPr>
            <w:tcW w:w="3147" w:type="dxa"/>
            <w:vAlign w:val="center"/>
          </w:tcPr>
          <w:p w14:paraId="4FC5D76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建设工程放线、±0.00 标高、主体封顶等节点，是否符合规划条件</w:t>
            </w:r>
          </w:p>
        </w:tc>
        <w:tc>
          <w:tcPr>
            <w:tcW w:w="1669" w:type="dxa"/>
            <w:gridSpan w:val="2"/>
            <w:vAlign w:val="center"/>
          </w:tcPr>
          <w:p w14:paraId="1FB848D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（□是/□否）</w:t>
            </w:r>
          </w:p>
        </w:tc>
        <w:tc>
          <w:tcPr>
            <w:tcW w:w="2870" w:type="dxa"/>
            <w:vAlign w:val="center"/>
          </w:tcPr>
          <w:p w14:paraId="796CD4A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vertAlign w:val="baseline"/>
                <w:lang w:val="en-US" w:eastAsia="zh-CN"/>
              </w:rPr>
            </w:pPr>
          </w:p>
        </w:tc>
      </w:tr>
      <w:tr w14:paraId="06127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1203" w:type="dxa"/>
            <w:vAlign w:val="center"/>
          </w:tcPr>
          <w:p w14:paraId="082FEC3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2</w:t>
            </w:r>
          </w:p>
        </w:tc>
        <w:tc>
          <w:tcPr>
            <w:tcW w:w="3147" w:type="dxa"/>
            <w:vAlign w:val="center"/>
          </w:tcPr>
          <w:p w14:paraId="5031C73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建设工程实际建设内容是否与规划设计报建文本一致</w:t>
            </w:r>
          </w:p>
        </w:tc>
        <w:tc>
          <w:tcPr>
            <w:tcW w:w="1669" w:type="dxa"/>
            <w:gridSpan w:val="2"/>
            <w:vAlign w:val="center"/>
          </w:tcPr>
          <w:p w14:paraId="34C4E73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（□是/□否）</w:t>
            </w:r>
          </w:p>
        </w:tc>
        <w:tc>
          <w:tcPr>
            <w:tcW w:w="2870" w:type="dxa"/>
            <w:vAlign w:val="center"/>
          </w:tcPr>
          <w:p w14:paraId="68E86BF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vertAlign w:val="baseline"/>
                <w:lang w:val="en-US" w:eastAsia="zh-CN"/>
              </w:rPr>
            </w:pPr>
          </w:p>
        </w:tc>
      </w:tr>
      <w:tr w14:paraId="12EC7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4" w:hRule="atLeast"/>
        </w:trPr>
        <w:tc>
          <w:tcPr>
            <w:tcW w:w="1203" w:type="dxa"/>
            <w:vAlign w:val="center"/>
          </w:tcPr>
          <w:p w14:paraId="26E62EC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设计单位</w:t>
            </w:r>
          </w:p>
        </w:tc>
        <w:tc>
          <w:tcPr>
            <w:tcW w:w="3147" w:type="dxa"/>
            <w:vAlign w:val="center"/>
          </w:tcPr>
          <w:p w14:paraId="7F681FAC">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项目负责人签字：</w:t>
            </w:r>
          </w:p>
          <w:p w14:paraId="23F73B86">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sz w:val="24"/>
                <w:szCs w:val="24"/>
                <w:vertAlign w:val="baseline"/>
                <w:lang w:val="en-US" w:eastAsia="zh-CN"/>
              </w:rPr>
            </w:pPr>
          </w:p>
          <w:p w14:paraId="6DE5A197">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盖章：</w:t>
            </w:r>
          </w:p>
        </w:tc>
        <w:tc>
          <w:tcPr>
            <w:tcW w:w="1200" w:type="dxa"/>
            <w:vAlign w:val="center"/>
          </w:tcPr>
          <w:p w14:paraId="23562B4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施工单位</w:t>
            </w:r>
          </w:p>
        </w:tc>
        <w:tc>
          <w:tcPr>
            <w:tcW w:w="3339" w:type="dxa"/>
            <w:gridSpan w:val="2"/>
            <w:vAlign w:val="center"/>
          </w:tcPr>
          <w:p w14:paraId="124DF84E">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项目负责人签字：</w:t>
            </w:r>
          </w:p>
          <w:p w14:paraId="31F3D858">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sz w:val="24"/>
                <w:szCs w:val="24"/>
                <w:vertAlign w:val="baseline"/>
                <w:lang w:val="en-US" w:eastAsia="zh-CN"/>
              </w:rPr>
            </w:pPr>
          </w:p>
          <w:p w14:paraId="7F38EEA2">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盖章：</w:t>
            </w:r>
          </w:p>
        </w:tc>
      </w:tr>
      <w:tr w14:paraId="76E49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3" w:hRule="atLeast"/>
        </w:trPr>
        <w:tc>
          <w:tcPr>
            <w:tcW w:w="1203" w:type="dxa"/>
            <w:vAlign w:val="center"/>
          </w:tcPr>
          <w:p w14:paraId="10F5EDB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监理单位</w:t>
            </w:r>
          </w:p>
        </w:tc>
        <w:tc>
          <w:tcPr>
            <w:tcW w:w="3147" w:type="dxa"/>
            <w:vAlign w:val="center"/>
          </w:tcPr>
          <w:p w14:paraId="116102D6">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项目负责人签字：</w:t>
            </w:r>
          </w:p>
          <w:p w14:paraId="10502768">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sz w:val="24"/>
                <w:szCs w:val="24"/>
                <w:vertAlign w:val="baseline"/>
                <w:lang w:val="en-US" w:eastAsia="zh-CN"/>
              </w:rPr>
            </w:pPr>
          </w:p>
          <w:p w14:paraId="58CCC528">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盖章：</w:t>
            </w:r>
          </w:p>
        </w:tc>
        <w:tc>
          <w:tcPr>
            <w:tcW w:w="1200" w:type="dxa"/>
            <w:vAlign w:val="center"/>
          </w:tcPr>
          <w:p w14:paraId="14D9022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建设单位</w:t>
            </w:r>
          </w:p>
        </w:tc>
        <w:tc>
          <w:tcPr>
            <w:tcW w:w="3339" w:type="dxa"/>
            <w:gridSpan w:val="2"/>
            <w:vAlign w:val="center"/>
          </w:tcPr>
          <w:p w14:paraId="48E954EF">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项目负责人签字：</w:t>
            </w:r>
          </w:p>
          <w:p w14:paraId="04B14B67">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sz w:val="24"/>
                <w:szCs w:val="24"/>
                <w:vertAlign w:val="baseline"/>
                <w:lang w:val="en-US" w:eastAsia="zh-CN"/>
              </w:rPr>
            </w:pPr>
          </w:p>
          <w:p w14:paraId="2F965A48">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盖章：</w:t>
            </w:r>
          </w:p>
        </w:tc>
      </w:tr>
    </w:tbl>
    <w:p w14:paraId="1BD64D85">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lang w:val="en-US" w:eastAsia="zh-CN"/>
        </w:rPr>
      </w:pPr>
    </w:p>
    <w:sectPr>
      <w:footerReference r:id="rId3" w:type="default"/>
      <w:pgSz w:w="11906" w:h="16838"/>
      <w:pgMar w:top="2098" w:right="1474" w:bottom="1984" w:left="158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FA0D98F-CB05-44EC-9F47-EBA2BEB2A99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embedRegular r:id="rId2" w:fontKey="{F4A23D0D-2170-4115-A6B2-DB7119D4A57C}"/>
  </w:font>
  <w:font w:name="方正小标宋简体">
    <w:panose1 w:val="02010600010101010101"/>
    <w:charset w:val="86"/>
    <w:family w:val="auto"/>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WPSEMBED1">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BCEFE2">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E60416">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FE60416">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Q2YWIxN2M5OWQ1OWE2YTc4ODVjMzMzMTcwNDE4ZmEifQ=="/>
  </w:docVars>
  <w:rsids>
    <w:rsidRoot w:val="00000000"/>
    <w:rsid w:val="023F0464"/>
    <w:rsid w:val="03654ED7"/>
    <w:rsid w:val="07021FF6"/>
    <w:rsid w:val="0B0859F4"/>
    <w:rsid w:val="13BFBD26"/>
    <w:rsid w:val="142B6A61"/>
    <w:rsid w:val="164B4C75"/>
    <w:rsid w:val="16704C38"/>
    <w:rsid w:val="17D9243B"/>
    <w:rsid w:val="18D3325C"/>
    <w:rsid w:val="19182ACB"/>
    <w:rsid w:val="1A7C0248"/>
    <w:rsid w:val="1B6C3693"/>
    <w:rsid w:val="1C286458"/>
    <w:rsid w:val="1C8A70B8"/>
    <w:rsid w:val="1E5C3AED"/>
    <w:rsid w:val="1EA726CB"/>
    <w:rsid w:val="1FB2F335"/>
    <w:rsid w:val="1FE23181"/>
    <w:rsid w:val="214C5406"/>
    <w:rsid w:val="240544FF"/>
    <w:rsid w:val="24266474"/>
    <w:rsid w:val="25A971EC"/>
    <w:rsid w:val="25B64840"/>
    <w:rsid w:val="264D464E"/>
    <w:rsid w:val="26D66D39"/>
    <w:rsid w:val="27FD7A11"/>
    <w:rsid w:val="2D3D64CA"/>
    <w:rsid w:val="2E13125B"/>
    <w:rsid w:val="308710A4"/>
    <w:rsid w:val="337F2A2E"/>
    <w:rsid w:val="344E696D"/>
    <w:rsid w:val="359B45F5"/>
    <w:rsid w:val="363F4505"/>
    <w:rsid w:val="367250E2"/>
    <w:rsid w:val="37316188"/>
    <w:rsid w:val="391D76E1"/>
    <w:rsid w:val="3AFF1D5B"/>
    <w:rsid w:val="3BBB2051"/>
    <w:rsid w:val="3CD76F0F"/>
    <w:rsid w:val="3D1E68EC"/>
    <w:rsid w:val="3EDFF6E9"/>
    <w:rsid w:val="42B8554C"/>
    <w:rsid w:val="42C3289C"/>
    <w:rsid w:val="440E46B1"/>
    <w:rsid w:val="4E60068E"/>
    <w:rsid w:val="4FFF7F2F"/>
    <w:rsid w:val="5141622A"/>
    <w:rsid w:val="56DF079D"/>
    <w:rsid w:val="59643A06"/>
    <w:rsid w:val="596516D3"/>
    <w:rsid w:val="596BEB60"/>
    <w:rsid w:val="5B76176F"/>
    <w:rsid w:val="5BAD7AF6"/>
    <w:rsid w:val="5CC3042A"/>
    <w:rsid w:val="5FD806B5"/>
    <w:rsid w:val="60A30F07"/>
    <w:rsid w:val="649B41FB"/>
    <w:rsid w:val="655D522B"/>
    <w:rsid w:val="657C3D23"/>
    <w:rsid w:val="68327695"/>
    <w:rsid w:val="694F5FE3"/>
    <w:rsid w:val="699B1859"/>
    <w:rsid w:val="6D4A6532"/>
    <w:rsid w:val="6DEE07A7"/>
    <w:rsid w:val="6EE42C42"/>
    <w:rsid w:val="6F4115B4"/>
    <w:rsid w:val="7229553C"/>
    <w:rsid w:val="7434794A"/>
    <w:rsid w:val="74841B55"/>
    <w:rsid w:val="756A0AAC"/>
    <w:rsid w:val="788F2ABA"/>
    <w:rsid w:val="7AB160CE"/>
    <w:rsid w:val="7AE5221C"/>
    <w:rsid w:val="7C3242E3"/>
    <w:rsid w:val="7CFE70EA"/>
    <w:rsid w:val="B9ABB61F"/>
    <w:rsid w:val="CEAF76A3"/>
    <w:rsid w:val="CFFD6163"/>
    <w:rsid w:val="DDDE9349"/>
    <w:rsid w:val="E5DD78F8"/>
    <w:rsid w:val="E9CF309C"/>
    <w:rsid w:val="EDBC8C21"/>
    <w:rsid w:val="EFB3DDBE"/>
    <w:rsid w:val="FF2B91D0"/>
    <w:rsid w:val="FFFB3EA8"/>
    <w:rsid w:val="FFFD46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964" w:firstLineChars="200"/>
    </w:pPr>
    <w:rPr>
      <w:rFonts w:ascii="Times New Roman" w:eastAsia="宋体"/>
      <w:sz w:val="21"/>
      <w:szCs w:val="24"/>
    </w:rPr>
  </w:style>
  <w:style w:type="paragraph" w:styleId="3">
    <w:name w:val="Body Text"/>
    <w:basedOn w:val="1"/>
    <w:semiHidden/>
    <w:qFormat/>
    <w:uiPriority w:val="0"/>
    <w:rPr>
      <w:rFonts w:ascii="仿宋" w:hAnsi="仿宋" w:eastAsia="仿宋" w:cs="仿宋"/>
      <w:sz w:val="31"/>
      <w:szCs w:val="31"/>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table" w:styleId="8">
    <w:name w:val="Table Grid"/>
    <w:basedOn w:val="7"/>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customStyle="1" w:styleId="11">
    <w:name w:val="正文缩进1"/>
    <w:basedOn w:val="1"/>
    <w:qFormat/>
    <w:uiPriority w:val="0"/>
    <w:pPr>
      <w:ind w:firstLine="420" w:firstLineChars="200"/>
    </w:pPr>
  </w:style>
  <w:style w:type="character" w:customStyle="1" w:styleId="12">
    <w:name w:val="font61"/>
    <w:basedOn w:val="9"/>
    <w:qFormat/>
    <w:uiPriority w:val="0"/>
    <w:rPr>
      <w:rFonts w:hint="default" w:ascii="仿宋_GB2312" w:eastAsia="仿宋_GB2312" w:cs="仿宋_GB2312"/>
      <w:color w:val="000000"/>
      <w:sz w:val="44"/>
      <w:szCs w:val="44"/>
      <w:u w:val="none"/>
    </w:rPr>
  </w:style>
  <w:style w:type="character" w:customStyle="1" w:styleId="13">
    <w:name w:val="font51"/>
    <w:basedOn w:val="9"/>
    <w:qFormat/>
    <w:uiPriority w:val="0"/>
    <w:rPr>
      <w:rFonts w:hint="default" w:ascii="仿宋_GB2312" w:eastAsia="仿宋_GB2312" w:cs="仿宋_GB2312"/>
      <w:color w:val="000000"/>
      <w:sz w:val="44"/>
      <w:szCs w:val="44"/>
      <w:u w:val="none"/>
    </w:rPr>
  </w:style>
  <w:style w:type="character" w:customStyle="1" w:styleId="14">
    <w:name w:val="font81"/>
    <w:basedOn w:val="9"/>
    <w:qFormat/>
    <w:uiPriority w:val="0"/>
    <w:rPr>
      <w:rFonts w:hint="default" w:ascii="仿宋_GB2312" w:eastAsia="仿宋_GB2312" w:cs="仿宋_GB2312"/>
      <w:color w:val="000000"/>
      <w:sz w:val="44"/>
      <w:szCs w:val="4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927c6039-7852-4c7e-9456-07bcdd808bde</errorID>
      <errorWord>法核</errorWord>
      <group>L1_Word</group>
      <groupName>字词问题</groupName>
      <ability>L2_Typo</ability>
      <abilityName>字词错误</abilityName>
      <candidateList>
        <item>复核</item>
      </candidateList>
      <explain>〈动〉❶审查核对：把报告里面的数字～一下。❷法院判处死刑案件的特定司法程序。在我国指最高人民法院和依法授权的高级人民法院对于判处死刑的案件做再一次的审核，高级人民法院对于判处死刑缓期执行的案件做再一次的审核。</explain>
      <paraID>5F8FA8F9</paraID>
      <start>27</start>
      <end>29</end>
      <status>ignored</status>
      <modifiedWord/>
      <trackRevisions>false</trackRevisions>
    </reviewItem>
    <reviewItem>
      <errorID>e45a18f2-387f-4c80-b67f-a07a2efe3291</errorID>
      <errorWord>（</errorWord>
      <group>L1_Punc</group>
      <groupName>标点问题</groupName>
      <ability>L2_Punc</ability>
      <abilityName>标点符号检查</abilityName>
      <candidateList/>
      <explain>同一形式括号套用。</explain>
      <paraID>2CFC1E14</paraID>
      <start>96</start>
      <end>97</end>
      <status>unmodified</status>
      <modifiedWord/>
      <trackRevisions>false</trackRevisions>
    </reviewItem>
    <reviewItem>
      <errorID>4510478f-3edc-4525-af5e-50269ba25e7a</errorID>
      <errorWord>）</errorWord>
      <group>L1_Punc</group>
      <groupName>标点问题</groupName>
      <ability>L2_Punc</ability>
      <abilityName>标点符号检查</abilityName>
      <candidateList/>
      <explain>同一形式括号套用。</explain>
      <paraID>2CFC1E14</paraID>
      <start>98</start>
      <end>99</end>
      <status>unmodified</status>
      <modifiedWord/>
      <trackRevisions>false</trackRevisions>
    </reviewItem>
    <reviewItem>
      <errorID>531c15de-3e45-4189-aa88-289bcdfe79ae</errorID>
      <errorWord>进行了</errorWord>
      <group>L1_Word</group>
      <groupName>字词问题</groupName>
      <ability>L2_Typo</ability>
      <abilityName>字词错误</abilityName>
      <candidateList>
        <item>进行</item>
      </candidateList>
      <explain>〈动〉❶从事（某种活动）：～讨论｜～工作｜～教育和批评｜会议正在～。注意“进行”总是用在持续性的和正式、严肃的行为，短暂性的和日常生活中的行为不用“进行”，例如不说“进行午睡”，“进行叫喊”。❷前进：～曲。</explain>
      <paraID>3E71C8FF</paraID>
      <start>37</start>
      <end>40</end>
      <status>unmodified</status>
      <modifiedWord/>
      <trackRevisions>false</trackRevisions>
    </reviewItem>
    <reviewItem>
      <errorID>97a9ec04-cd9f-4d01-b744-72d76a701779</errorID>
      <errorWord>质量竣工验收</errorWord>
      <group>L1_Grammar</group>
      <groupName>语法问题</groupName>
      <ability>L2_Order</ability>
      <abilityName>语序不当</abilityName>
      <candidateList>
        <item>竣工验收质量</item>
      </candidateList>
      <explain>句子可能没有遵循时空、逻辑顺序，或者介词、关联词等位置不当。</explain>
      <paraID>7A6DC4A9</paraID>
      <start>96</start>
      <end>102</end>
      <status>unmodified</status>
      <modifiedWord/>
      <trackRevisions>false</trackRevisions>
    </reviewItem>
    <reviewItem>
      <errorID>c5863cdb-402f-4165-83d7-f52b12627044</errorID>
      <errorWord>满足有</errorWord>
      <group>L1_Word</group>
      <groupName>字词问题</groupName>
      <ability>L2_Typo</ability>
      <abilityName>字词错误</abilityName>
      <candidateList>
        <item>满足</item>
      </candidateList>
      <explain/>
      <paraID> C33C677</paraID>
      <start>8</start>
      <end>11</end>
      <status>unmodified</status>
      <modifiedWord/>
      <trackRevisions>false</trackRevisions>
    </reviewItem>
    <reviewItem>
      <errorID>e4551a7d-c1da-430e-b82f-38d801786289</errorID>
      <errorWord>（</errorWord>
      <group>L1_Punc</group>
      <groupName>标点问题</groupName>
      <ability>L2_Punc</ability>
      <abilityName>标点符号检查</abilityName>
      <candidateList/>
      <explain>同一形式括号套用。</explain>
      <paraID>7CB260D6</paraID>
      <start>102</start>
      <end>103</end>
      <status>unmodified</status>
      <modifiedWord/>
      <trackRevisions>false</trackRevisions>
    </reviewItem>
    <reviewItem>
      <errorID>a5fb9924-798b-46ad-b0d3-8d503e2afce2</errorID>
      <errorWord>）</errorWord>
      <group>L1_Punc</group>
      <groupName>标点问题</groupName>
      <ability>L2_Punc</ability>
      <abilityName>标点符号检查</abilityName>
      <candidateList/>
      <explain>同一形式括号套用。</explain>
      <paraID>7CB260D6</paraID>
      <start>104</start>
      <end>105</end>
      <status>unmodified</status>
      <modifiedWord/>
      <trackRevisions>false</trackRevisions>
    </reviewItem>
    <reviewItem>
      <errorID>8c90f24d-e9fa-4e20-9963-ad5a096861f6</errorID>
      <errorWord>，</errorWord>
      <group>L1_Word</group>
      <groupName>字词问题</groupName>
      <ability>L2_Typo</ability>
      <abilityName>字词错误</abilityName>
      <candidateList>
        <item>，将</item>
      </candidateList>
      <explain/>
      <paraID> EF3736F</paraID>
      <start>279</start>
      <end>280</end>
      <status>unmodified</status>
      <modifiedWord/>
      <trackRevisions>false</trackRevisions>
    </reviewItem>
    <reviewItem>
      <errorID>1af6df39-9c0c-44ef-88a9-71fd864ff540</errorID>
      <errorWord>，</errorWord>
      <group>L1_Word</group>
      <groupName>字词问题</groupName>
      <ability>L2_Typo</ability>
      <abilityName>字词错误</abilityName>
      <candidateList>
        <item>，在</item>
      </candidateList>
      <explain/>
      <paraID> EF3736F</paraID>
      <start>328</start>
      <end>329</end>
      <status>unmodified</status>
      <modifiedWord/>
      <trackRevisions>false</trackRevisions>
    </reviewItem>
    <reviewItem>
      <errorID>b1082ac7-4e11-4c5a-ab6a-7dd50455376f</errorID>
      <errorWord>联席会商制度</errorWord>
      <group>L1_Political</group>
      <groupName>政治性问题</groupName>
      <ability>L2_Keyword</ability>
      <abilityName>固定表述</abilityName>
      <candidateList>
        <item>联席会议制度</item>
      </candidateList>
      <explain>词汇“联席会议制度”在特定场景下为固定表述形式，请确认此处的“联席会商制度”是否存在不当。</explain>
      <paraID>14E1081B</paraID>
      <start>0</start>
      <end>6</end>
      <status>unmodified</status>
      <modifiedWord/>
      <trackRevisions>false</trackRevisions>
    </reviewItem>
    <reviewItem>
      <errorID>018087ed-69e5-4c69-9235-6c96395acd70</errorID>
      <errorWord>，</errorWord>
      <group>L1_Word</group>
      <groupName>字词问题</groupName>
      <ability>L2_Typo</ability>
      <abilityName>字词错误</abilityName>
      <candidateList>
        <item>，将</item>
      </candidateList>
      <explain/>
      <paraID>1F503298</paraID>
      <start>113</start>
      <end>114</end>
      <status>unmodified</status>
      <modifiedWord/>
      <trackRevisions>false</trackRevisions>
    </reviewItem>
    <reviewItem>
      <errorID>e5b3b761-e74d-4711-b8a3-cc36a6594e33</errorID>
      <errorWord>》</errorWord>
      <group>L1_Word</group>
      <groupName>字词问题</groupName>
      <ability>L2_Typo</ability>
      <abilityName>字词错误</abilityName>
      <candidateList>
        <item>》等</item>
      </candidateList>
      <explain/>
      <paraID>29BFF03F</paraID>
      <start>366</start>
      <end>367</end>
      <status>unmodified</status>
      <modifiedWord/>
      <trackRevisions>false</trackRevisions>
    </reviewItem>
    <reviewItem>
      <errorID>68f24d8d-2c39-4bff-8608-20ae7a36e2bd</errorID>
      <errorWord>；</errorWord>
      <group>L1_Word</group>
      <groupName>字词问题</groupName>
      <ability>L2_Typo</ability>
      <abilityName>字词错误</abilityName>
      <candidateList>
        <item>；具</item>
      </candidateList>
      <explain/>
      <paraID>32133968</paraID>
      <start>124</start>
      <end>125</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9705d00-7182-4731-b599-e9e0bff36d35}">
  <ds:schemaRefs/>
</ds:datastoreItem>
</file>

<file path=docProps/app.xml><?xml version="1.0" encoding="utf-8"?>
<Properties xmlns="http://schemas.openxmlformats.org/officeDocument/2006/extended-properties" xmlns:vt="http://schemas.openxmlformats.org/officeDocument/2006/docPropsVTypes">
  <Template>Normal.dotm</Template>
  <Pages>2</Pages>
  <Words>7723</Words>
  <Characters>7781</Characters>
  <Lines>0</Lines>
  <Paragraphs>0</Paragraphs>
  <TotalTime>10</TotalTime>
  <ScaleCrop>false</ScaleCrop>
  <LinksUpToDate>false</LinksUpToDate>
  <CharactersWithSpaces>7865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2024-05-21T05:28:00Z</dcterms:created>
  <dc:creator>63536</dc:creator>
  <cp:lastModifiedBy>莫光法</cp:lastModifiedBy>
  <cp:lastPrinted>2025-12-10T09:32:00Z</cp:lastPrinted>
  <dcterms:modified xsi:type="dcterms:W3CDTF">2026-01-14T03:27:35Z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293A8D3BD6574CE0B0CFE9FD2B7F1DF2_13</vt:lpwstr>
  </property>
  <property fmtid="{D5CDD505-2E9C-101B-9397-08002B2CF9AE}" pid="4" name="KSOTemplateDocerSaveRecord">
    <vt:lpwstr>eyJoZGlkIjoiYmRjMTZlYzg3NDA5MGE0MzExODk0NGNhNjA0MTAwY2EiLCJ1c2VySWQiOiIxNjkyMzc2NTU5In0=</vt:lpwstr>
  </property>
</Properties>
</file>